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BBCC">
      <w:p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附件一：</w:t>
      </w:r>
    </w:p>
    <w:p w14:paraId="18C2CD18"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 w14:paraId="5C82015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（供应商全称）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报名参加资阳市中心医院组织的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医疗设备报废评估机构比选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项目的比选活动。</w:t>
      </w:r>
    </w:p>
    <w:p w14:paraId="1B3AA8B0"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报名公司（盖章）：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05C154E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年  月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5AE848A7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80"/>
        <w:gridCol w:w="1212"/>
        <w:gridCol w:w="1558"/>
        <w:gridCol w:w="1536"/>
      </w:tblGrid>
      <w:tr w14:paraId="787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7" w:type="dxa"/>
            <w:vAlign w:val="center"/>
          </w:tcPr>
          <w:p w14:paraId="5FF378E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报名参加的项目名称</w:t>
            </w:r>
          </w:p>
        </w:tc>
        <w:tc>
          <w:tcPr>
            <w:tcW w:w="1980" w:type="dxa"/>
            <w:vAlign w:val="center"/>
          </w:tcPr>
          <w:p w14:paraId="77FEFE6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212" w:type="dxa"/>
            <w:vAlign w:val="center"/>
          </w:tcPr>
          <w:p w14:paraId="7887298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 w14:paraId="435875D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211287E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 w14:paraId="229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97" w:type="dxa"/>
            <w:vAlign w:val="center"/>
          </w:tcPr>
          <w:p w14:paraId="37134087"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医疗设备报废评估机构比选</w:t>
            </w:r>
          </w:p>
        </w:tc>
        <w:tc>
          <w:tcPr>
            <w:tcW w:w="1980" w:type="dxa"/>
            <w:vAlign w:val="center"/>
          </w:tcPr>
          <w:p w14:paraId="3240AD75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C541A5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45A1F043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2437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E9072B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</w:p>
    <w:p w14:paraId="4C5B927C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附2.公司的营业执照副本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762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9083" w:type="dxa"/>
            <w:vAlign w:val="center"/>
          </w:tcPr>
          <w:p w14:paraId="34AF495E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此处粘贴：公司的营业执照副本图片</w:t>
            </w:r>
          </w:p>
          <w:p w14:paraId="4D574C56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134C48C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B877A8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CCB81F5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附3.公司的保密承诺书（注：加盖公章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</w:t>
      </w:r>
    </w:p>
    <w:p w14:paraId="0A3C4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E5F3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  <w:t>保密承诺书</w:t>
      </w:r>
    </w:p>
    <w:p w14:paraId="07C9B14C">
      <w:pPr>
        <w:spacing w:line="383" w:lineRule="auto"/>
        <w:rPr>
          <w:rFonts w:ascii="Arial"/>
          <w:sz w:val="21"/>
        </w:rPr>
      </w:pPr>
    </w:p>
    <w:p w14:paraId="2D2B54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致资阳市中心医院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p w14:paraId="619054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我方参加贵院组织的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医疗设备报废评估机构比选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项目采购活动，根据有关保密法规制度，知悉应当承担的保密义务和法律责任，承诺如下：</w:t>
      </w:r>
    </w:p>
    <w:p w14:paraId="2029F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一、严格遵守国家保密法律法规和规章制度，履行保密义务；</w:t>
      </w:r>
    </w:p>
    <w:p w14:paraId="45DE2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二 、不以任何方式泄露或传播本次采购项目相关信息；</w:t>
      </w:r>
    </w:p>
    <w:p w14:paraId="43AF90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三 、不违规记录、存储、复制本次采购项目相关信息；</w:t>
      </w:r>
    </w:p>
    <w:p w14:paraId="3EB79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若违反上述承诺，本单位愿承担一切法律责任。</w:t>
      </w:r>
    </w:p>
    <w:p w14:paraId="79B2EC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特此承诺。</w:t>
      </w:r>
    </w:p>
    <w:p w14:paraId="231D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2C9ED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承诺单位（公章）:</w:t>
      </w:r>
    </w:p>
    <w:p w14:paraId="025992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法定代表人（签字）:</w:t>
      </w:r>
    </w:p>
    <w:p w14:paraId="7ABCA1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承诺日期：</w:t>
      </w:r>
    </w:p>
    <w:p w14:paraId="3BFEF2F3"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CD1278-83F2-4177-8F62-3CBA9B2904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732F98-C66E-494B-9810-E969AE4B8BC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02E26D3-EABF-4860-8423-F052709A14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D24D7B7-165C-49B1-86AC-6615E5E413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78EDDD2-554C-43B6-B81A-41360B49C8A0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00CF"/>
    <w:rsid w:val="1C706498"/>
    <w:rsid w:val="1DB86D1C"/>
    <w:rsid w:val="20C72C78"/>
    <w:rsid w:val="34AE58A6"/>
    <w:rsid w:val="429F58FC"/>
    <w:rsid w:val="48E40723"/>
    <w:rsid w:val="49F24159"/>
    <w:rsid w:val="4A4C2CEB"/>
    <w:rsid w:val="4B2F1C69"/>
    <w:rsid w:val="4DDE1AAE"/>
    <w:rsid w:val="52127220"/>
    <w:rsid w:val="5EB475BB"/>
    <w:rsid w:val="603826E4"/>
    <w:rsid w:val="6A6A7C54"/>
    <w:rsid w:val="79132AA2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170</Characters>
  <Lines>0</Lines>
  <Paragraphs>0</Paragraphs>
  <TotalTime>5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cp:lastPrinted>2025-07-29T07:19:08Z</cp:lastPrinted>
  <dcterms:modified xsi:type="dcterms:W3CDTF">2025-07-29T08:19:30Z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9269A02E8AB544FBADF3DCDD36EE6E2B</vt:lpwstr>
  </property>
  <property fmtid="{D5CDD505-2E9C-101B-9397-08002B2CF9AE}" pid="4" name="KSOTemplateDocerSaveRecord">
    <vt:lpwstr>eyJoZGlkIjoiNDJkZDAxYjUyNDFmMjRlZjYzMGE3N2E4YjU4ZTk3ZmQiLCJ1c2VySWQiOiIxNTYxMDg5OTU3In0=</vt:lpwstr>
  </property>
</Properties>
</file>