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9C542"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973185" cy="6143625"/>
            <wp:effectExtent l="0" t="0" r="184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318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42988C"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745345" cy="6100445"/>
            <wp:effectExtent l="0" t="0" r="8255" b="1460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5345" cy="6100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137C2C"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042400" cy="6513195"/>
            <wp:effectExtent l="0" t="0" r="6350" b="190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6513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0C39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E6CB3">
    <w:pPr>
      <w:pStyle w:val="3"/>
      <w:rPr>
        <w:rFonts w:hint="eastAsia" w:ascii="方正小标宋_GBK" w:hAnsi="方正小标宋_GBK" w:eastAsia="方正小标宋_GBK" w:cs="方正小标宋_GBK"/>
        <w:sz w:val="32"/>
        <w:szCs w:val="32"/>
        <w:lang w:val="en-US" w:eastAsia="zh-CN"/>
      </w:rPr>
    </w:pPr>
    <w:bookmarkStart w:id="0" w:name="_GoBack"/>
    <w:r>
      <w:rPr>
        <w:rFonts w:hint="eastAsia" w:ascii="方正小标宋_GBK" w:hAnsi="方正小标宋_GBK" w:eastAsia="方正小标宋_GBK" w:cs="方正小标宋_GBK"/>
        <w:sz w:val="32"/>
        <w:szCs w:val="32"/>
        <w:lang w:val="en-US" w:eastAsia="zh-CN"/>
      </w:rPr>
      <w:t>附件1：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1696C"/>
    <w:rsid w:val="244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2025-04-24T00:26:00Z</dcterms:created>
  <dc:creator>Administrator</dc:creator>
  <cp:lastModifiedBy>Administrator</cp:lastModifiedBy>
  <dcterms:modified xsi:type="dcterms:W3CDTF">2025-04-24T00:30:49Z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eyJoZGlkIjoiOTNiMmI2YzQwYzRjNGFhNmU2ODVmZWQ5NWUzNjZlMzgifQ==</vt:lpwstr>
  </property>
  <property fmtid="{D5CDD505-2E9C-101B-9397-08002B2CF9AE}" pid="4" name="ICV">
    <vt:lpwstr>03A1C04F071E460F806F89013BB202CE_12</vt:lpwstr>
  </property>
</Properties>
</file>