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hint="eastAsia" w:ascii="宋体" w:hAnsi="宋体" w:cs="宋体"/>
          <w:b/>
          <w:bCs/>
          <w:spacing w:val="-12"/>
          <w:sz w:val="48"/>
          <w:szCs w:val="48"/>
          <w:highlight w:val="none"/>
          <w:lang w:eastAsia="zh-CN"/>
        </w:rPr>
      </w:pPr>
      <w:r>
        <w:rPr>
          <w:rFonts w:hint="eastAsia" w:ascii="宋体" w:hAnsi="宋体" w:cs="宋体"/>
          <w:b/>
          <w:bCs/>
          <w:spacing w:val="-12"/>
          <w:sz w:val="48"/>
          <w:szCs w:val="48"/>
          <w:highlight w:val="none"/>
          <w:lang w:eastAsia="zh-CN"/>
        </w:rPr>
        <w:t>资阳市中心医院更换医院破损玻璃项目</w:t>
      </w:r>
    </w:p>
    <w:p>
      <w:pPr>
        <w:jc w:val="center"/>
        <w:rPr>
          <w:rFonts w:hint="eastAsia" w:ascii="宋体" w:hAnsi="宋体" w:cs="宋体"/>
          <w:b/>
          <w:bCs/>
          <w:spacing w:val="-12"/>
          <w:sz w:val="48"/>
          <w:szCs w:val="48"/>
          <w:highlight w:val="none"/>
          <w:lang w:eastAsia="zh-CN"/>
        </w:rPr>
      </w:pPr>
      <w:r>
        <w:rPr>
          <w:rFonts w:hint="eastAsia" w:ascii="宋体" w:hAnsi="宋体" w:cs="宋体"/>
          <w:b/>
          <w:bCs/>
          <w:spacing w:val="-12"/>
          <w:sz w:val="48"/>
          <w:szCs w:val="48"/>
          <w:highlight w:val="none"/>
          <w:lang w:eastAsia="zh-CN"/>
        </w:rPr>
        <w:t>（</w:t>
      </w:r>
      <w:r>
        <w:rPr>
          <w:rFonts w:hint="eastAsia" w:ascii="宋体" w:hAnsi="宋体" w:cs="宋体"/>
          <w:b/>
          <w:bCs/>
          <w:spacing w:val="-12"/>
          <w:sz w:val="48"/>
          <w:szCs w:val="48"/>
          <w:highlight w:val="none"/>
          <w:lang w:val="en-US" w:eastAsia="zh-CN"/>
        </w:rPr>
        <w:t>第二次</w:t>
      </w:r>
      <w:r>
        <w:rPr>
          <w:rFonts w:hint="eastAsia" w:ascii="宋体" w:hAnsi="宋体" w:cs="宋体"/>
          <w:b/>
          <w:bCs/>
          <w:spacing w:val="-12"/>
          <w:sz w:val="48"/>
          <w:szCs w:val="48"/>
          <w:highlight w:val="none"/>
          <w:lang w:eastAsia="zh-CN"/>
        </w:rPr>
        <w:t>）</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73895837"/>
      <w:bookmarkStart w:id="1" w:name="_Toc211679176"/>
      <w:bookmarkStart w:id="2" w:name="_Toc173895652"/>
      <w:bookmarkStart w:id="3" w:name="_Toc180296779"/>
      <w:r>
        <w:rPr>
          <w:rFonts w:hint="eastAsia" w:ascii="宋体" w:hAnsi="宋体" w:cs="宋体"/>
          <w:b/>
          <w:bCs/>
          <w:kern w:val="44"/>
          <w:sz w:val="32"/>
          <w:szCs w:val="32"/>
          <w:highlight w:val="none"/>
        </w:rPr>
        <w:t>第一章比选邀请</w:t>
      </w:r>
    </w:p>
    <w:p>
      <w:pPr>
        <w:pStyle w:val="16"/>
        <w:spacing w:line="360" w:lineRule="auto"/>
        <w:ind w:left="0" w:leftChars="0"/>
        <w:rPr>
          <w:rFonts w:ascii="宋体"/>
          <w:b/>
          <w:bCs/>
          <w:sz w:val="36"/>
          <w:szCs w:val="36"/>
          <w:highlight w:val="none"/>
        </w:rPr>
      </w:pPr>
    </w:p>
    <w:p>
      <w:pPr>
        <w:pStyle w:val="16"/>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资阳市中心医院更换医院破损玻璃项目（</w:t>
      </w:r>
      <w:r>
        <w:rPr>
          <w:rFonts w:hint="eastAsia" w:ascii="宋体" w:hAnsi="宋体" w:cs="宋体"/>
          <w:b/>
          <w:bCs/>
          <w:kern w:val="0"/>
          <w:highlight w:val="none"/>
          <w:u w:val="single"/>
          <w:lang w:val="en-US" w:eastAsia="zh-CN"/>
        </w:rPr>
        <w:t>第二次</w:t>
      </w:r>
      <w:r>
        <w:rPr>
          <w:rFonts w:hint="eastAsia" w:ascii="宋体" w:hAnsi="宋体" w:cs="宋体"/>
          <w:b/>
          <w:bCs/>
          <w:kern w:val="0"/>
          <w:highlight w:val="none"/>
          <w:u w:val="single"/>
          <w:lang w:eastAsia="zh-CN"/>
        </w:rPr>
        <w:t>）</w:t>
      </w:r>
      <w:r>
        <w:rPr>
          <w:rFonts w:hint="eastAsia" w:ascii="宋体" w:hAnsi="宋体" w:cs="宋体"/>
          <w:b/>
          <w:bCs/>
          <w:spacing w:val="-4"/>
          <w:kern w:val="0"/>
          <w:highlight w:val="none"/>
        </w:rPr>
        <w:t>进行比选采购，欢迎符合资质要求的供应商前来参加。</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6"/>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二、比选项目：</w:t>
      </w:r>
      <w:r>
        <w:rPr>
          <w:rFonts w:hint="eastAsia" w:ascii="宋体" w:hAnsi="宋体" w:cs="宋体"/>
          <w:b/>
          <w:bCs/>
          <w:kern w:val="0"/>
          <w:highlight w:val="none"/>
          <w:lang w:eastAsia="zh-CN"/>
        </w:rPr>
        <w:t>资阳市中心医院更换医院破损玻璃项目（</w:t>
      </w:r>
      <w:r>
        <w:rPr>
          <w:rFonts w:hint="eastAsia" w:ascii="宋体" w:hAnsi="宋体" w:cs="宋体"/>
          <w:b/>
          <w:bCs/>
          <w:kern w:val="0"/>
          <w:highlight w:val="none"/>
          <w:lang w:val="en-US" w:eastAsia="zh-CN"/>
        </w:rPr>
        <w:t>第二次</w:t>
      </w:r>
      <w:r>
        <w:rPr>
          <w:rFonts w:hint="eastAsia" w:ascii="宋体" w:hAnsi="宋体" w:cs="宋体"/>
          <w:b/>
          <w:bCs/>
          <w:kern w:val="0"/>
          <w:highlight w:val="none"/>
          <w:lang w:eastAsia="zh-CN"/>
        </w:rPr>
        <w:t>）</w:t>
      </w:r>
    </w:p>
    <w:p>
      <w:pPr>
        <w:pStyle w:val="16"/>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个包，最高限价</w:t>
      </w:r>
      <w:r>
        <w:rPr>
          <w:rFonts w:hint="eastAsia" w:ascii="宋体" w:hAnsi="宋体" w:cs="宋体"/>
          <w:i w:val="0"/>
          <w:iCs w:val="0"/>
          <w:color w:val="000000"/>
          <w:kern w:val="0"/>
          <w:sz w:val="22"/>
          <w:szCs w:val="22"/>
          <w:highlight w:val="none"/>
          <w:u w:val="none"/>
          <w:lang w:val="en-US" w:eastAsia="zh-CN" w:bidi="ar"/>
        </w:rPr>
        <w:t>30108.66</w:t>
      </w:r>
      <w:r>
        <w:rPr>
          <w:rFonts w:hint="eastAsia" w:ascii="宋体" w:hAnsi="宋体" w:cs="宋体"/>
          <w:spacing w:val="-4"/>
          <w:highlight w:val="none"/>
          <w:lang w:val="en-US" w:eastAsia="zh-CN"/>
        </w:rPr>
        <w:t>元</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2"/>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eastAsia="宋体" w:cs="宋体"/>
          <w:kern w:val="2"/>
          <w:sz w:val="21"/>
          <w:szCs w:val="21"/>
          <w:highlight w:val="none"/>
          <w:lang w:val="en-US" w:eastAsia="zh-CN" w:bidi="ar-SA"/>
        </w:rPr>
        <w:t>比选文件自</w:t>
      </w:r>
      <w:r>
        <w:rPr>
          <w:rFonts w:hint="eastAsia" w:ascii="宋体" w:hAnsi="宋体" w:eastAsia="宋体" w:cs="宋体"/>
          <w:color w:val="5B5852"/>
          <w:kern w:val="0"/>
          <w:sz w:val="24"/>
          <w:szCs w:val="24"/>
          <w:highlight w:val="none"/>
        </w:rPr>
        <w:t>202</w:t>
      </w:r>
      <w:r>
        <w:rPr>
          <w:rFonts w:hint="eastAsia" w:ascii="宋体" w:hAnsi="宋体" w:eastAsia="宋体" w:cs="宋体"/>
          <w:color w:val="5B5852"/>
          <w:kern w:val="0"/>
          <w:sz w:val="24"/>
          <w:szCs w:val="24"/>
          <w:highlight w:val="none"/>
          <w:lang w:val="en-US" w:eastAsia="zh-CN"/>
        </w:rPr>
        <w:t>4</w:t>
      </w:r>
      <w:r>
        <w:rPr>
          <w:rFonts w:hint="eastAsia" w:ascii="宋体" w:hAnsi="宋体" w:eastAsia="宋体" w:cs="宋体"/>
          <w:color w:val="5B5852"/>
          <w:kern w:val="0"/>
          <w:sz w:val="24"/>
          <w:szCs w:val="24"/>
          <w:highlight w:val="none"/>
        </w:rPr>
        <w:t>年</w:t>
      </w:r>
      <w:r>
        <w:rPr>
          <w:rFonts w:hint="eastAsia" w:ascii="宋体" w:hAnsi="宋体" w:eastAsia="宋体" w:cs="宋体"/>
          <w:color w:val="5B5852"/>
          <w:kern w:val="0"/>
          <w:sz w:val="24"/>
          <w:szCs w:val="24"/>
          <w:highlight w:val="none"/>
          <w:lang w:val="en-US" w:eastAsia="zh-CN"/>
        </w:rPr>
        <w:t>5</w:t>
      </w:r>
      <w:r>
        <w:rPr>
          <w:rFonts w:hint="eastAsia" w:ascii="宋体" w:hAnsi="宋体" w:eastAsia="宋体" w:cs="宋体"/>
          <w:color w:val="5B5852"/>
          <w:kern w:val="0"/>
          <w:sz w:val="24"/>
          <w:szCs w:val="24"/>
          <w:highlight w:val="none"/>
        </w:rPr>
        <w:t>月</w:t>
      </w:r>
      <w:r>
        <w:rPr>
          <w:rFonts w:hint="eastAsia" w:ascii="宋体" w:hAnsi="宋体" w:eastAsia="宋体" w:cs="宋体"/>
          <w:color w:val="5B5852"/>
          <w:kern w:val="0"/>
          <w:sz w:val="24"/>
          <w:szCs w:val="24"/>
          <w:highlight w:val="none"/>
          <w:lang w:val="en-US" w:eastAsia="zh-CN"/>
        </w:rPr>
        <w:t>14</w:t>
      </w:r>
      <w:r>
        <w:rPr>
          <w:rFonts w:hint="eastAsia" w:ascii="宋体" w:hAnsi="宋体" w:eastAsia="宋体" w:cs="宋体"/>
          <w:color w:val="5B5852"/>
          <w:kern w:val="0"/>
          <w:sz w:val="24"/>
          <w:szCs w:val="24"/>
          <w:highlight w:val="none"/>
        </w:rPr>
        <w:t>日至202</w:t>
      </w:r>
      <w:r>
        <w:rPr>
          <w:rFonts w:hint="eastAsia" w:ascii="宋体" w:hAnsi="宋体" w:eastAsia="宋体" w:cs="宋体"/>
          <w:color w:val="5B5852"/>
          <w:kern w:val="0"/>
          <w:sz w:val="24"/>
          <w:szCs w:val="24"/>
          <w:highlight w:val="none"/>
          <w:lang w:val="en-US" w:eastAsia="zh-CN"/>
        </w:rPr>
        <w:t>4</w:t>
      </w:r>
      <w:r>
        <w:rPr>
          <w:rFonts w:hint="eastAsia" w:ascii="宋体" w:hAnsi="宋体" w:eastAsia="宋体" w:cs="宋体"/>
          <w:color w:val="5B5852"/>
          <w:kern w:val="0"/>
          <w:sz w:val="24"/>
          <w:szCs w:val="24"/>
          <w:highlight w:val="none"/>
        </w:rPr>
        <w:t>年</w:t>
      </w:r>
      <w:r>
        <w:rPr>
          <w:rFonts w:hint="eastAsia" w:ascii="宋体" w:hAnsi="宋体" w:eastAsia="宋体" w:cs="宋体"/>
          <w:color w:val="5B5852"/>
          <w:kern w:val="0"/>
          <w:sz w:val="24"/>
          <w:szCs w:val="24"/>
          <w:highlight w:val="none"/>
          <w:lang w:val="en-US" w:eastAsia="zh-CN"/>
        </w:rPr>
        <w:t>5</w:t>
      </w:r>
      <w:r>
        <w:rPr>
          <w:rFonts w:hint="eastAsia" w:ascii="宋体" w:hAnsi="宋体" w:eastAsia="宋体" w:cs="宋体"/>
          <w:color w:val="5B5852"/>
          <w:kern w:val="0"/>
          <w:sz w:val="24"/>
          <w:szCs w:val="24"/>
          <w:highlight w:val="none"/>
        </w:rPr>
        <w:t>月</w:t>
      </w:r>
      <w:r>
        <w:rPr>
          <w:rFonts w:hint="eastAsia" w:ascii="宋体" w:hAnsi="宋体" w:eastAsia="宋体" w:cs="宋体"/>
          <w:color w:val="5B5852"/>
          <w:kern w:val="0"/>
          <w:sz w:val="24"/>
          <w:szCs w:val="24"/>
          <w:highlight w:val="none"/>
          <w:lang w:val="en-US" w:eastAsia="zh-CN"/>
        </w:rPr>
        <w:t>17</w:t>
      </w:r>
      <w:r>
        <w:rPr>
          <w:rFonts w:hint="eastAsia" w:ascii="宋体" w:hAnsi="宋体" w:eastAsia="宋体" w:cs="宋体"/>
          <w:color w:val="5B5852"/>
          <w:kern w:val="0"/>
          <w:sz w:val="24"/>
          <w:szCs w:val="24"/>
          <w:highlight w:val="none"/>
        </w:rPr>
        <w:t>日</w:t>
      </w:r>
      <w:r>
        <w:rPr>
          <w:rFonts w:hint="eastAsia" w:ascii="宋体" w:hAnsi="宋体" w:eastAsia="宋体" w:cs="宋体"/>
          <w:color w:val="5B5852"/>
          <w:kern w:val="0"/>
          <w:sz w:val="24"/>
          <w:szCs w:val="24"/>
          <w:highlight w:val="none"/>
          <w:lang w:val="en-US" w:eastAsia="zh-CN"/>
        </w:rPr>
        <w:t>，</w:t>
      </w:r>
      <w:r>
        <w:rPr>
          <w:rFonts w:hint="eastAsia" w:ascii="宋体" w:hAnsi="宋体" w:cs="宋体"/>
          <w:highlight w:val="none"/>
          <w:lang w:val="en-US" w:eastAsia="zh-CN"/>
        </w:rPr>
        <w:t>自行在</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4" w:name="OLE_LINK1"/>
      <w:bookmarkStart w:id="5" w:name="OLE_LINK2"/>
      <w:r>
        <w:rPr>
          <w:rFonts w:hint="eastAsia" w:ascii="宋体" w:hAnsi="宋体" w:cs="宋体"/>
          <w:b/>
          <w:bCs/>
          <w:spacing w:val="-6"/>
          <w:kern w:val="0"/>
          <w:highlight w:val="none"/>
        </w:rPr>
        <w:t>递交比选申请文件截止时间</w:t>
      </w:r>
      <w:bookmarkEnd w:id="4"/>
      <w:bookmarkEnd w:id="5"/>
      <w:r>
        <w:rPr>
          <w:rFonts w:hint="eastAsia" w:ascii="宋体" w:hAnsi="宋体" w:cs="宋体"/>
          <w:b/>
          <w:bCs/>
          <w:spacing w:val="-6"/>
          <w:kern w:val="0"/>
          <w:highlight w:val="none"/>
        </w:rPr>
        <w:t>及评审时间：</w:t>
      </w:r>
      <w:r>
        <w:rPr>
          <w:rFonts w:hint="eastAsia" w:ascii="宋体" w:hAnsi="宋体" w:eastAsia="宋体" w:cs="宋体"/>
          <w:color w:val="5B5852"/>
          <w:kern w:val="0"/>
          <w:sz w:val="24"/>
          <w:szCs w:val="24"/>
          <w:highlight w:val="none"/>
        </w:rPr>
        <w:t>202</w:t>
      </w:r>
      <w:r>
        <w:rPr>
          <w:rFonts w:hint="eastAsia" w:ascii="宋体" w:hAnsi="宋体" w:eastAsia="宋体" w:cs="宋体"/>
          <w:color w:val="5B5852"/>
          <w:kern w:val="0"/>
          <w:sz w:val="24"/>
          <w:szCs w:val="24"/>
          <w:highlight w:val="none"/>
          <w:lang w:val="en-US" w:eastAsia="zh-CN"/>
        </w:rPr>
        <w:t>4</w:t>
      </w:r>
      <w:r>
        <w:rPr>
          <w:rFonts w:hint="eastAsia" w:ascii="宋体" w:hAnsi="宋体" w:eastAsia="宋体" w:cs="宋体"/>
          <w:color w:val="5B5852"/>
          <w:kern w:val="0"/>
          <w:sz w:val="24"/>
          <w:szCs w:val="24"/>
          <w:highlight w:val="none"/>
        </w:rPr>
        <w:t>年</w:t>
      </w:r>
      <w:r>
        <w:rPr>
          <w:rFonts w:hint="eastAsia" w:ascii="宋体" w:hAnsi="宋体" w:eastAsia="宋体" w:cs="宋体"/>
          <w:color w:val="5B5852"/>
          <w:kern w:val="0"/>
          <w:sz w:val="24"/>
          <w:szCs w:val="24"/>
          <w:highlight w:val="none"/>
          <w:lang w:val="en-US" w:eastAsia="zh-CN"/>
        </w:rPr>
        <w:t>5</w:t>
      </w:r>
      <w:r>
        <w:rPr>
          <w:rFonts w:hint="eastAsia" w:ascii="宋体" w:hAnsi="宋体" w:eastAsia="宋体" w:cs="宋体"/>
          <w:color w:val="5B5852"/>
          <w:kern w:val="0"/>
          <w:sz w:val="24"/>
          <w:szCs w:val="24"/>
          <w:highlight w:val="none"/>
        </w:rPr>
        <w:t>月</w:t>
      </w:r>
      <w:r>
        <w:rPr>
          <w:rFonts w:hint="eastAsia" w:ascii="宋体" w:hAnsi="宋体" w:eastAsia="宋体" w:cs="宋体"/>
          <w:color w:val="5B5852"/>
          <w:kern w:val="0"/>
          <w:sz w:val="24"/>
          <w:szCs w:val="24"/>
          <w:highlight w:val="none"/>
          <w:lang w:val="en-US" w:eastAsia="zh-CN"/>
        </w:rPr>
        <w:t>20</w:t>
      </w:r>
      <w:r>
        <w:rPr>
          <w:rFonts w:hint="eastAsia" w:ascii="宋体" w:hAnsi="宋体" w:eastAsia="宋体" w:cs="宋体"/>
          <w:color w:val="5B5852"/>
          <w:kern w:val="0"/>
          <w:sz w:val="24"/>
          <w:szCs w:val="24"/>
          <w:highlight w:val="none"/>
        </w:rPr>
        <w:t>日</w:t>
      </w:r>
      <w:r>
        <w:rPr>
          <w:rFonts w:hint="eastAsia" w:ascii="宋体" w:hAnsi="宋体" w:eastAsia="宋体" w:cs="宋体"/>
          <w:color w:val="5B5852"/>
          <w:kern w:val="0"/>
          <w:sz w:val="24"/>
          <w:szCs w:val="24"/>
          <w:highlight w:val="none"/>
          <w:lang w:val="en-US" w:eastAsia="zh-CN"/>
        </w:rPr>
        <w:t>13</w:t>
      </w:r>
      <w:r>
        <w:rPr>
          <w:rFonts w:hint="eastAsia" w:ascii="宋体" w:hAnsi="宋体" w:eastAsia="宋体" w:cs="宋体"/>
          <w:color w:val="5B5852"/>
          <w:kern w:val="0"/>
          <w:sz w:val="24"/>
          <w:szCs w:val="24"/>
          <w:highlight w:val="none"/>
        </w:rPr>
        <w:t>时</w:t>
      </w:r>
      <w:r>
        <w:rPr>
          <w:rFonts w:hint="eastAsia" w:ascii="宋体" w:hAnsi="宋体" w:eastAsia="宋体" w:cs="宋体"/>
          <w:color w:val="5B5852"/>
          <w:kern w:val="0"/>
          <w:sz w:val="24"/>
          <w:szCs w:val="24"/>
          <w:highlight w:val="none"/>
          <w:lang w:val="en-US" w:eastAsia="zh-CN"/>
        </w:rPr>
        <w:t>30</w:t>
      </w:r>
      <w:r>
        <w:rPr>
          <w:rFonts w:hint="eastAsia" w:ascii="宋体" w:hAnsi="宋体" w:eastAsia="宋体" w:cs="宋体"/>
          <w:color w:val="5B5852"/>
          <w:kern w:val="0"/>
          <w:sz w:val="24"/>
          <w:szCs w:val="24"/>
          <w:highlight w:val="none"/>
        </w:rPr>
        <w:t>分</w:t>
      </w:r>
      <w:r>
        <w:rPr>
          <w:rFonts w:hint="eastAsia" w:ascii="宋体" w:hAnsi="宋体" w:eastAsia="宋体" w:cs="宋体"/>
          <w:kern w:val="2"/>
          <w:sz w:val="21"/>
          <w:szCs w:val="21"/>
          <w:highlight w:val="none"/>
          <w:lang w:val="en-US" w:eastAsia="zh-CN" w:bidi="ar-SA"/>
        </w:rPr>
        <w:t>（北京时间）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w:t>
      </w:r>
      <w:r>
        <w:rPr>
          <w:rFonts w:hint="eastAsia" w:ascii="宋体" w:hAnsi="宋体" w:cs="宋体"/>
          <w:kern w:val="0"/>
        </w:rPr>
        <w:t>号资阳市中心医院</w:t>
      </w:r>
      <w:r>
        <w:rPr>
          <w:rFonts w:ascii="宋体" w:hAnsi="宋体" w:cs="宋体"/>
          <w:kern w:val="0"/>
        </w:rPr>
        <w:t>健康体检楼</w:t>
      </w:r>
      <w:r>
        <w:rPr>
          <w:rFonts w:hint="eastAsia" w:ascii="宋体" w:hAnsi="宋体" w:cs="宋体"/>
          <w:kern w:val="0"/>
          <w:lang w:val="en-US" w:eastAsia="zh-CN"/>
        </w:rPr>
        <w:t>五楼</w:t>
      </w:r>
      <w:r>
        <w:rPr>
          <w:rFonts w:hint="eastAsia" w:ascii="宋体" w:hAnsi="宋体" w:cs="宋体"/>
          <w:kern w:val="0"/>
        </w:rPr>
        <w:t>5</w:t>
      </w:r>
      <w:r>
        <w:rPr>
          <w:rFonts w:ascii="宋体" w:hAnsi="宋体" w:cs="宋体"/>
          <w:kern w:val="0"/>
        </w:rPr>
        <w:t>20</w:t>
      </w:r>
      <w:r>
        <w:rPr>
          <w:rFonts w:hint="eastAsia" w:ascii="宋体" w:hAnsi="宋体" w:cs="宋体"/>
          <w:kern w:val="0"/>
          <w:lang w:val="en-US" w:eastAsia="zh-CN"/>
        </w:rPr>
        <w:t>室</w:t>
      </w:r>
      <w:r>
        <w:rPr>
          <w:rFonts w:hint="eastAsia" w:ascii="宋体" w:hAnsi="宋体" w:cs="宋体"/>
          <w:kern w:val="0"/>
          <w:highlight w:val="none"/>
        </w:rPr>
        <w:t>）</w:t>
      </w: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default" w:ascii="宋体" w:hAnsi="宋体" w:eastAsia="宋体" w:cs="宋体"/>
          <w:kern w:val="0"/>
          <w:highlight w:val="none"/>
          <w:lang w:val="en-US"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r>
        <w:rPr>
          <w:rFonts w:hint="eastAsia" w:ascii="宋体" w:hAnsi="宋体" w:cs="宋体"/>
          <w:kern w:val="0"/>
          <w:highlight w:val="none"/>
          <w:lang w:val="en-US" w:eastAsia="zh-CN"/>
        </w:rPr>
        <w:t>室</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孙老师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6" w:name="_Toc211679177"/>
      <w:bookmarkStart w:id="7" w:name="_Toc180296780"/>
      <w:bookmarkStart w:id="8" w:name="_Toc173895838"/>
      <w:bookmarkStart w:id="9" w:name="_Toc173895653"/>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文件一</w:t>
      </w:r>
      <w:r>
        <w:rPr>
          <w:rFonts w:hint="eastAsia" w:ascii="宋体" w:hAnsi="宋体" w:cs="宋体"/>
          <w:kern w:val="0"/>
          <w:highlight w:val="none"/>
          <w:lang w:val="en-US" w:eastAsia="zh-CN"/>
        </w:rPr>
        <w:t xml:space="preserve"> 供应商营业执照副本</w:t>
      </w:r>
    </w:p>
    <w:p>
      <w:pPr>
        <w:spacing w:line="360" w:lineRule="auto"/>
        <w:ind w:firstLine="420" w:firstLineChars="200"/>
        <w:rPr>
          <w:rFonts w:ascii="宋体"/>
          <w:kern w:val="0"/>
          <w:highlight w:val="none"/>
        </w:rPr>
      </w:pPr>
      <w:r>
        <w:rPr>
          <w:rFonts w:hint="eastAsia" w:ascii="宋体" w:hAnsi="宋体" w:cs="宋体"/>
          <w:kern w:val="0"/>
          <w:highlight w:val="none"/>
        </w:rPr>
        <w:t>文件二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0" w:name="_Toc173895655"/>
      <w:bookmarkStart w:id="11" w:name="_Toc211679179"/>
      <w:bookmarkStart w:id="12" w:name="_Toc180296782"/>
      <w:bookmarkStart w:id="13" w:name="_Toc173895840"/>
      <w:r>
        <w:rPr>
          <w:rFonts w:hint="eastAsia" w:ascii="宋体" w:hAnsi="宋体" w:cs="宋体"/>
          <w:kern w:val="0"/>
          <w:highlight w:val="none"/>
        </w:rPr>
        <w:t xml:space="preserve"> </w:t>
      </w:r>
      <w:bookmarkEnd w:id="10"/>
      <w:bookmarkEnd w:id="11"/>
      <w:bookmarkEnd w:id="12"/>
      <w:bookmarkEnd w:id="13"/>
      <w:r>
        <w:rPr>
          <w:rFonts w:hint="eastAsia" w:ascii="宋体" w:hAnsi="宋体" w:cs="宋体"/>
          <w:kern w:val="0"/>
          <w:highlight w:val="none"/>
        </w:rPr>
        <w:t>承诺函</w:t>
      </w:r>
      <w:r>
        <w:rPr>
          <w:rFonts w:hint="eastAsia" w:ascii="宋体" w:hAnsi="宋体" w:cs="宋体"/>
          <w:kern w:val="0"/>
          <w:highlight w:val="none"/>
          <w:lang w:val="en-US" w:eastAsia="zh-CN"/>
        </w:rPr>
        <w:t xml:space="preserve">  </w:t>
      </w:r>
    </w:p>
    <w:p>
      <w:pPr>
        <w:spacing w:line="360" w:lineRule="auto"/>
        <w:ind w:firstLine="420" w:firstLineChars="200"/>
        <w:rPr>
          <w:rFonts w:ascii="宋体"/>
          <w:kern w:val="0"/>
          <w:highlight w:val="none"/>
        </w:rPr>
      </w:pPr>
      <w:r>
        <w:rPr>
          <w:rFonts w:hint="eastAsia" w:ascii="宋体" w:hAnsi="宋体" w:cs="宋体"/>
          <w:kern w:val="0"/>
          <w:highlight w:val="none"/>
        </w:rPr>
        <w:t>文件四 其他资格证明文件（如有）</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文件五 </w:t>
      </w:r>
      <w:r>
        <w:rPr>
          <w:rFonts w:hint="eastAsia" w:ascii="宋体" w:hAnsi="宋体" w:cs="宋体"/>
          <w:kern w:val="0"/>
          <w:highlight w:val="none"/>
          <w:lang w:val="en-US" w:eastAsia="zh-CN"/>
        </w:rPr>
        <w:t xml:space="preserve"> </w:t>
      </w:r>
      <w:r>
        <w:rPr>
          <w:rFonts w:hint="eastAsia" w:ascii="宋体" w:hAnsi="宋体" w:cs="宋体"/>
          <w:kern w:val="0"/>
          <w:highlight w:val="none"/>
        </w:rPr>
        <w:t>报价一览表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文件六 技术、服务应答表；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15"/>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15"/>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15"/>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15"/>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15"/>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4" w:name="_Toc177466666"/>
      <w:bookmarkStart w:id="15" w:name="_Toc115628325"/>
      <w:bookmarkStart w:id="16" w:name="_Toc210211733"/>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kern w:val="0"/>
          <w:highlight w:val="none"/>
          <w:lang w:val="en-US" w:eastAsia="zh-CN"/>
        </w:rPr>
        <w:t>无。</w:t>
      </w:r>
    </w:p>
    <w:p>
      <w:pPr>
        <w:spacing w:line="360" w:lineRule="auto"/>
        <w:ind w:firstLine="403" w:firstLineChars="192"/>
        <w:rPr>
          <w:rFonts w:hint="eastAsia" w:ascii="宋体" w:hAnsi="宋体" w:eastAsia="宋体" w:cs="宋体"/>
          <w:b/>
          <w:kern w:val="0"/>
          <w:highlight w:val="none"/>
        </w:rPr>
      </w:pPr>
      <w:bookmarkStart w:id="17"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7"/>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spacing w:line="36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spacing w:line="36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bookmarkEnd w:id="6"/>
      <w:bookmarkEnd w:id="7"/>
      <w:bookmarkEnd w:id="8"/>
      <w:bookmarkEnd w:id="9"/>
      <w:bookmarkEnd w:id="14"/>
      <w:bookmarkEnd w:id="15"/>
      <w:bookmarkEnd w:id="16"/>
      <w:bookmarkStart w:id="22" w:name="_Toc180296784"/>
      <w:bookmarkStart w:id="23" w:name="_Toc173895657"/>
      <w:bookmarkStart w:id="24" w:name="_Toc173895842"/>
      <w:bookmarkStart w:id="25" w:name="_Toc211679181"/>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spacing w:line="36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合同模板</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通知书》，依照《中华人民共和国民法典》、《建设工程质量管理条例》及其他有关法律，甲、乙双方同意签订本合同。详细技术说明及其他有关合同项目的特定信息由合同附件予以说明，合同附件及本项目的招标文件、响应文件、《成交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eastAsia="宋体" w:cs="宋体"/>
          <w:kern w:val="0"/>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XXX</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 2、工程地点：资阳市中心医院</w:t>
      </w:r>
    </w:p>
    <w:p>
      <w:pPr>
        <w:numPr>
          <w:ilvl w:val="0"/>
          <w:numId w:val="0"/>
        </w:numPr>
        <w:spacing w:line="240" w:lineRule="auto"/>
        <w:ind w:firstLine="420" w:firstLineChars="200"/>
        <w:rPr>
          <w:rFonts w:hint="default"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rPr>
        <w:t>本项目工程量清单及图纸所示全部内容。</w:t>
      </w:r>
      <w:r>
        <w:rPr>
          <w:rFonts w:hint="eastAsia" w:ascii="宋体" w:hAnsi="宋体" w:eastAsia="宋体" w:cs="宋体"/>
          <w:highlight w:val="none"/>
          <w:lang w:val="en-US" w:eastAsia="zh-CN"/>
        </w:rPr>
        <w:t>详见《工程量清单》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 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以实际工程量为准，完成后经采购人验收合格，供应商编制工程量结算清单，经采购人协议审计公司审计后施工方按审定金额开具全额有效发票，采购人按审定金额全额支付。</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8" w:name="_Toc23191_WPSOffice_Level1"/>
      <w:r>
        <w:rPr>
          <w:rFonts w:hint="eastAsia" w:ascii="宋体" w:hAnsi="宋体" w:eastAsia="宋体" w:cstheme="minorBidi"/>
          <w:kern w:val="2"/>
          <w:sz w:val="21"/>
          <w:szCs w:val="21"/>
          <w:highlight w:val="none"/>
          <w:lang w:val="en-US" w:eastAsia="zh-CN" w:bidi="ar-SA"/>
        </w:rPr>
        <w:t>四、工程总价</w:t>
      </w:r>
      <w:bookmarkEnd w:id="28"/>
    </w:p>
    <w:p>
      <w:pPr>
        <w:pStyle w:val="2"/>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p>
    <w:tbl>
      <w:tblPr>
        <w:tblStyle w:val="27"/>
        <w:tblW w:w="8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
        <w:gridCol w:w="1885"/>
        <w:gridCol w:w="1567"/>
        <w:gridCol w:w="1200"/>
        <w:gridCol w:w="1080"/>
        <w:gridCol w:w="1272"/>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7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40"/>
                <w:szCs w:val="40"/>
                <w:u w:val="none"/>
                <w:lang w:val="en-US"/>
              </w:rPr>
            </w:pPr>
            <w:bookmarkStart w:id="29" w:name="_Toc21762_WPSOffice_Level1"/>
            <w:r>
              <w:rPr>
                <w:rFonts w:hint="eastAsia" w:ascii="宋体" w:hAnsi="宋体" w:eastAsia="宋体" w:cs="宋体"/>
                <w:highlight w:val="none"/>
                <w:lang w:val="en-US" w:eastAsia="zh-CN"/>
              </w:rPr>
              <w:t>资阳市中心医院新区更换破损玻璃工程量清单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序号</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更换玻璃位置及说明</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单位</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2"/>
                <w:sz w:val="22"/>
                <w:szCs w:val="22"/>
                <w:u w:val="none"/>
                <w:lang w:val="en-US" w:eastAsia="zh-CN" w:bidi="ar-SA"/>
              </w:rPr>
              <w:t>单价（元）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2"/>
                <w:sz w:val="22"/>
                <w:szCs w:val="22"/>
                <w:u w:val="none"/>
                <w:lang w:val="en-US" w:eastAsia="zh-CN" w:bidi="ar-SA"/>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合计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bl>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三方签字确认的《施工记录单》为准。在竣工验收时，对于甲方确认的尚未修复的工程质量问题，由乙方负责按甲方的要求继续维修，并承担逾期责任。</w:t>
      </w:r>
    </w:p>
    <w:p>
      <w:pPr>
        <w:pStyle w:val="2"/>
        <w:numPr>
          <w:ilvl w:val="0"/>
          <w:numId w:val="0"/>
        </w:numPr>
        <w:rPr>
          <w:rFonts w:hint="default" w:ascii="宋体" w:hAnsi="宋体" w:eastAsia="宋体" w:cstheme="minorBidi"/>
          <w:kern w:val="2"/>
          <w:sz w:val="21"/>
          <w:szCs w:val="21"/>
          <w:highlight w:val="none"/>
          <w:lang w:val="en-US" w:eastAsia="zh-CN" w:bidi="ar-SA"/>
        </w:rPr>
      </w:pPr>
      <w:bookmarkStart w:id="30" w:name="_Toc29458_WPSOffice_Level1"/>
      <w:r>
        <w:rPr>
          <w:rFonts w:hint="eastAsia" w:hAnsi="宋体" w:cstheme="minorBidi"/>
          <w:kern w:val="2"/>
          <w:sz w:val="21"/>
          <w:szCs w:val="21"/>
          <w:highlight w:val="none"/>
          <w:lang w:val="en-US" w:eastAsia="zh-CN" w:bidi="ar-SA"/>
        </w:rPr>
        <w:t xml:space="preserve">  2、所有玻璃必须与原安装玻璃规格、厚度、颜色一致，五金件、粘合剂必须符合国家相关质量标准并可溯源。</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按国家相关规定执行</w:t>
      </w:r>
      <w:r>
        <w:rPr>
          <w:rFonts w:hint="eastAsia" w:ascii="宋体" w:hAnsi="宋体" w:eastAsia="宋体" w:cstheme="minorBidi"/>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法定代表人（授权代表）：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地    址：                         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开户银行：                         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账号：                             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46" w:name="_GoBack"/>
      <w:bookmarkEnd w:id="46"/>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签约日期：XX年XX月XX日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2"/>
      <w:bookmarkEnd w:id="23"/>
      <w:bookmarkEnd w:id="24"/>
      <w:bookmarkEnd w:id="25"/>
      <w:r>
        <w:rPr>
          <w:rFonts w:hint="eastAsia" w:ascii="宋体" w:hAnsi="宋体" w:cs="宋体"/>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default" w:ascii="宋体" w:hAnsi="宋体" w:eastAsia="宋体" w:cs="宋体"/>
          <w:spacing w:val="-4"/>
          <w:highlight w:val="none"/>
          <w:lang w:val="en-US" w:eastAsia="zh-CN"/>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个包，最高限价</w:t>
      </w:r>
      <w:r>
        <w:rPr>
          <w:rFonts w:hint="eastAsia" w:ascii="宋体" w:hAnsi="宋体" w:cs="宋体"/>
          <w:i w:val="0"/>
          <w:iCs w:val="0"/>
          <w:color w:val="000000"/>
          <w:kern w:val="0"/>
          <w:sz w:val="22"/>
          <w:szCs w:val="22"/>
          <w:highlight w:val="none"/>
          <w:u w:val="none"/>
          <w:lang w:val="en-US" w:eastAsia="zh-CN" w:bidi="ar"/>
        </w:rPr>
        <w:t>30108.66</w:t>
      </w:r>
      <w:r>
        <w:rPr>
          <w:rFonts w:hint="eastAsia" w:ascii="宋体" w:hAnsi="宋体" w:cs="宋体"/>
          <w:spacing w:val="-4"/>
          <w:highlight w:val="none"/>
          <w:lang w:val="en-US" w:eastAsia="zh-CN"/>
        </w:rPr>
        <w:t>元</w:t>
      </w:r>
      <w:r>
        <w:rPr>
          <w:rFonts w:hint="eastAsia" w:ascii="宋体" w:hAnsi="宋体" w:cs="宋体"/>
          <w:spacing w:val="-4"/>
          <w:highlight w:val="none"/>
        </w:rPr>
        <w:t>。</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1．服务期限及地点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工期：60天。服务地点：资阳市中心医院。</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2．付款方法和条件：</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以实际工程量为准，完成后经采购人验收合格，供应商编制工程量结算清单，经采购人协议审计公司审计后施工方按审定金额开具全额有效发票，采购人按审定金额全额支付。</w:t>
      </w:r>
    </w:p>
    <w:p>
      <w:pPr>
        <w:spacing w:line="520" w:lineRule="exact"/>
        <w:rPr>
          <w:rFonts w:hint="eastAsia" w:ascii="宋体" w:hAnsi="宋体" w:eastAsia="宋体"/>
          <w:b/>
          <w:highlight w:val="none"/>
          <w:lang w:val="en-US" w:eastAsia="zh-CN"/>
        </w:rPr>
      </w:pPr>
      <w:bookmarkStart w:id="35" w:name="_Toc3483_WPSOffice_Level1"/>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eastAsia="宋体"/>
          <w:b/>
          <w:highlight w:val="none"/>
          <w:lang w:val="en-US" w:eastAsia="zh-CN"/>
        </w:rPr>
        <w:t>工程服务形式</w:t>
      </w:r>
      <w:bookmarkEnd w:id="35"/>
    </w:p>
    <w:p>
      <w:pPr>
        <w:spacing w:line="520" w:lineRule="exact"/>
        <w:rPr>
          <w:rFonts w:hint="eastAsia" w:ascii="宋体" w:hAnsi="宋体" w:eastAsia="宋体" w:cstheme="minorBidi"/>
          <w:kern w:val="2"/>
          <w:sz w:val="21"/>
          <w:szCs w:val="21"/>
          <w:highlight w:val="none"/>
          <w:lang w:val="en-US" w:eastAsia="zh-CN" w:bidi="ar-SA"/>
        </w:rPr>
      </w:pPr>
      <w:r>
        <w:rPr>
          <w:rFonts w:hint="eastAsia" w:ascii="宋体" w:hAnsi="宋体" w:eastAsia="宋体"/>
          <w:b/>
          <w:highlight w:val="none"/>
          <w:lang w:val="en-US" w:eastAsia="zh-CN"/>
        </w:rPr>
        <w:t>　</w:t>
      </w:r>
      <w:r>
        <w:rPr>
          <w:rFonts w:hint="eastAsia" w:ascii="宋体" w:hAnsi="宋体" w:eastAsia="宋体" w:cstheme="minorBidi"/>
          <w:kern w:val="2"/>
          <w:sz w:val="21"/>
          <w:szCs w:val="21"/>
          <w:highlight w:val="none"/>
          <w:lang w:val="en-US" w:eastAsia="zh-CN" w:bidi="ar-SA"/>
        </w:rPr>
        <w:t>　包工、包料、包工期、包质量。</w:t>
      </w:r>
    </w:p>
    <w:p>
      <w:pPr>
        <w:numPr>
          <w:ilvl w:val="0"/>
          <w:numId w:val="0"/>
        </w:numPr>
        <w:spacing w:line="520" w:lineRule="exac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w:t>
      </w:r>
      <w:r>
        <w:rPr>
          <w:rFonts w:hint="eastAsia" w:ascii="宋体" w:hAnsi="宋体" w:cs="宋体"/>
          <w:b/>
          <w:bCs/>
          <w:kern w:val="2"/>
          <w:sz w:val="28"/>
          <w:szCs w:val="28"/>
          <w:highlight w:val="none"/>
          <w:lang w:val="en-US" w:eastAsia="zh-CN" w:bidi="ar-SA"/>
        </w:rPr>
        <w:t>三</w:t>
      </w:r>
      <w:r>
        <w:rPr>
          <w:rFonts w:hint="eastAsia" w:ascii="宋体" w:hAnsi="宋体" w:eastAsia="宋体" w:cs="宋体"/>
          <w:b/>
          <w:bCs/>
          <w:kern w:val="2"/>
          <w:sz w:val="28"/>
          <w:szCs w:val="28"/>
          <w:highlight w:val="none"/>
          <w:lang w:val="en-US" w:eastAsia="zh-CN" w:bidi="ar-SA"/>
        </w:rPr>
        <w:t>、技术、服务要求</w:t>
      </w:r>
    </w:p>
    <w:p>
      <w:pPr>
        <w:numPr>
          <w:ilvl w:val="0"/>
          <w:numId w:val="0"/>
        </w:numPr>
        <w:spacing w:line="520" w:lineRule="exact"/>
        <w:rPr>
          <w:rFonts w:hint="eastAsia" w:ascii="宋体" w:hAnsi="宋体" w:eastAsia="宋体"/>
          <w:b/>
          <w:highlight w:val="none"/>
          <w:lang w:val="en-US" w:eastAsia="zh-CN"/>
        </w:rPr>
      </w:pPr>
      <w:r>
        <w:rPr>
          <w:rFonts w:hint="eastAsia" w:ascii="宋体" w:hAnsi="宋体" w:cs="宋体"/>
          <w:b/>
          <w:bCs/>
          <w:highlight w:val="none"/>
          <w:lang w:val="en-US" w:eastAsia="zh-CN"/>
        </w:rPr>
        <w:t>1.</w:t>
      </w:r>
      <w:r>
        <w:rPr>
          <w:rFonts w:hint="eastAsia" w:ascii="宋体" w:hAnsi="宋体" w:eastAsia="宋体"/>
          <w:b/>
          <w:highlight w:val="none"/>
          <w:lang w:val="en-US" w:eastAsia="zh-CN"/>
        </w:rPr>
        <w:t>技术要求</w:t>
      </w:r>
    </w:p>
    <w:p>
      <w:pPr>
        <w:pStyle w:val="2"/>
        <w:numPr>
          <w:ilvl w:val="0"/>
          <w:numId w:val="0"/>
        </w:numPr>
        <w:ind w:firstLine="420" w:firstLineChars="200"/>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该项目执行我国现行的有关施工技术规范、验收规范和标准。</w:t>
      </w:r>
      <w:r>
        <w:rPr>
          <w:rFonts w:hint="eastAsia" w:hAnsi="宋体" w:cstheme="minorBidi"/>
          <w:kern w:val="2"/>
          <w:sz w:val="21"/>
          <w:szCs w:val="21"/>
          <w:highlight w:val="none"/>
          <w:lang w:val="en-US" w:eastAsia="zh-CN" w:bidi="ar-SA"/>
        </w:rPr>
        <w:t xml:space="preserve"> 所有玻璃必须与原安装玻璃规格、厚度、颜色一致，五金件、粘合剂必须符合国家相关质量标准并可溯源。</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2</w:t>
      </w:r>
      <w:r>
        <w:rPr>
          <w:rFonts w:hint="eastAsia" w:ascii="宋体" w:hAnsi="宋体" w:cs="宋体"/>
          <w:b/>
          <w:bCs/>
          <w:highlight w:val="none"/>
        </w:rPr>
        <w:t>.</w:t>
      </w:r>
      <w:r>
        <w:rPr>
          <w:rFonts w:hint="eastAsia" w:ascii="宋体" w:hAnsi="宋体" w:cs="宋体"/>
          <w:b/>
          <w:bCs/>
          <w:highlight w:val="none"/>
          <w:lang w:val="en-US" w:eastAsia="zh-CN"/>
        </w:rPr>
        <w:t>售后服务要求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按国家相关规定执行</w:t>
      </w:r>
      <w:r>
        <w:rPr>
          <w:rFonts w:hint="eastAsia" w:ascii="宋体" w:hAnsi="宋体" w:eastAsia="宋体" w:cstheme="minorBidi"/>
          <w:kern w:val="2"/>
          <w:sz w:val="21"/>
          <w:szCs w:val="21"/>
          <w:highlight w:val="none"/>
          <w:lang w:val="en-US" w:eastAsia="zh-CN" w:bidi="ar-SA"/>
        </w:rPr>
        <w:t>。</w:t>
      </w:r>
    </w:p>
    <w:p>
      <w:pPr>
        <w:numPr>
          <w:ilvl w:val="0"/>
          <w:numId w:val="0"/>
        </w:numPr>
        <w:spacing w:line="500" w:lineRule="exact"/>
        <w:rPr>
          <w:rFonts w:hint="eastAsia" w:ascii="宋体" w:hAnsi="宋体" w:eastAsia="宋体" w:cs="宋体"/>
          <w:b/>
          <w:bCs/>
          <w:highlight w:val="none"/>
        </w:rPr>
      </w:pPr>
      <w:r>
        <w:rPr>
          <w:rFonts w:hint="eastAsia" w:ascii="宋体" w:hAnsi="宋体" w:cs="宋体"/>
          <w:b/>
          <w:bCs/>
          <w:highlight w:val="none"/>
          <w:lang w:val="en-US" w:eastAsia="zh-CN"/>
        </w:rPr>
        <w:t>3</w:t>
      </w:r>
      <w:r>
        <w:rPr>
          <w:rFonts w:hint="eastAsia" w:ascii="宋体" w:hAnsi="宋体" w:eastAsia="宋体" w:cs="宋体"/>
          <w:b/>
          <w:bCs/>
          <w:highlight w:val="none"/>
          <w:lang w:val="en-US" w:eastAsia="zh-CN"/>
        </w:rPr>
        <w:t>.</w:t>
      </w:r>
      <w:r>
        <w:rPr>
          <w:rFonts w:hint="eastAsia" w:ascii="宋体" w:hAnsi="宋体" w:eastAsia="宋体" w:cs="宋体"/>
          <w:b/>
          <w:bCs/>
          <w:highlight w:val="none"/>
        </w:rPr>
        <w:t>项目建设要求</w:t>
      </w:r>
    </w:p>
    <w:p>
      <w:pPr>
        <w:numPr>
          <w:ilvl w:val="0"/>
          <w:numId w:val="0"/>
        </w:numPr>
        <w:spacing w:line="500" w:lineRule="exact"/>
        <w:ind w:firstLine="420" w:firstLineChars="200"/>
        <w:rPr>
          <w:rFonts w:hint="eastAsia" w:ascii="宋体" w:hAnsi="宋体" w:eastAsia="宋体" w:cs="宋体"/>
          <w:highlight w:val="none"/>
        </w:rPr>
      </w:pPr>
      <w:r>
        <w:rPr>
          <w:rFonts w:hint="eastAsia" w:ascii="宋体" w:hAnsi="宋体" w:eastAsia="宋体" w:cs="宋体"/>
          <w:highlight w:val="none"/>
        </w:rPr>
        <w:t>本项目工程量清单及图纸所示全部内容。</w:t>
      </w:r>
    </w:p>
    <w:tbl>
      <w:tblPr>
        <w:tblStyle w:val="27"/>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2393"/>
        <w:gridCol w:w="928"/>
        <w:gridCol w:w="794"/>
        <w:gridCol w:w="3525"/>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highlight w:val="none"/>
                <w:lang w:val="en-US" w:eastAsia="zh-CN"/>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急诊大门外雨棚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6+6mm夹胶钢化玻璃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一张方形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一住核医学科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6+6mm夹胶钢化玻璃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一张方形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超市旁步梯井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8+8mm夹胶超白钢化玻璃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一张方形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儿科污物通道雨棚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6+6mm夹胶钢化玻璃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一张方形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办公楼电梯厅雨棚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6+6mm夹胶钢化玻璃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一张方形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食堂外雨棚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6+6mm夹胶钢化玻璃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一张方形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办公楼地下室入口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6+6mm夹胶钢化玻璃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七张方形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办公楼地下室入口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6+6mm夹胶钢化玻璃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四张扇形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高压氧对面步梯井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8+8mm夹胶超白钢化玻璃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一张方形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医技楼四楼连廊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6+9A+6钢化LOW-E中空玻璃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一张方形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儿科五楼连廊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6+9A+6钢化LOW-E中空玻璃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一张方形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儿科大楼背后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6+6mm夹胶钢化玻璃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一张方形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30吨吊车租用费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30吨吊重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结构胶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拆除破损玻璃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高空作业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玻璃开孔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玻璃更换人工费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6人5天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高空作业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卫生费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工程直接费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bl>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default" w:ascii="宋体" w:hAnsi="宋体" w:eastAsia="宋体" w:cs="宋体"/>
          <w:highlight w:val="none"/>
          <w:lang w:val="en-US" w:eastAsia="zh-CN"/>
        </w:rPr>
      </w:pPr>
    </w:p>
    <w:p>
      <w:pPr>
        <w:spacing w:line="500" w:lineRule="exact"/>
        <w:rPr>
          <w:rFonts w:hint="eastAsia" w:ascii="宋体" w:hAnsi="宋体" w:cs="宋体"/>
          <w:b/>
          <w:bCs/>
          <w:highlight w:val="none"/>
          <w:lang w:val="en-US" w:eastAsia="zh-CN"/>
        </w:rPr>
      </w:pPr>
    </w:p>
    <w:p>
      <w:pPr>
        <w:pStyle w:val="15"/>
        <w:rPr>
          <w:rFonts w:hint="default"/>
          <w:lang w:val="en-US" w:eastAsia="zh-CN"/>
        </w:rPr>
      </w:pPr>
    </w:p>
    <w:p>
      <w:pPr>
        <w:pageBreakBefore w:val="0"/>
        <w:widowControl/>
        <w:kinsoku/>
        <w:wordWrap/>
        <w:overflowPunct/>
        <w:topLinePunct w:val="0"/>
        <w:autoSpaceDE/>
        <w:autoSpaceDN/>
        <w:bidi w:val="0"/>
        <w:spacing w:line="400" w:lineRule="exact"/>
        <w:textAlignment w:val="auto"/>
        <w:rPr>
          <w:rFonts w:hint="eastAsia"/>
          <w:lang w:val="en-US" w:eastAsia="zh-CN"/>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36" w:name="_Toc180296788"/>
      <w:bookmarkStart w:id="37" w:name="_Toc173895658"/>
      <w:bookmarkStart w:id="38" w:name="_Toc173895846"/>
      <w:bookmarkStart w:id="39" w:name="_Toc211679185"/>
      <w:r>
        <w:rPr>
          <w:rFonts w:hint="eastAsia" w:ascii="宋体" w:hAnsi="宋体" w:cs="宋体"/>
          <w:b/>
          <w:bCs/>
          <w:kern w:val="44"/>
          <w:sz w:val="32"/>
          <w:szCs w:val="32"/>
          <w:highlight w:val="none"/>
          <w:lang w:val="en-US" w:eastAsia="zh-CN"/>
        </w:rPr>
        <w:t xml:space="preserve"> </w:t>
      </w:r>
      <w:r>
        <w:rPr>
          <w:rFonts w:hint="eastAsia" w:ascii="宋体" w:hAnsi="宋体" w:cs="宋体"/>
          <w:b/>
          <w:bCs/>
          <w:kern w:val="44"/>
          <w:sz w:val="32"/>
          <w:szCs w:val="32"/>
          <w:highlight w:val="none"/>
        </w:rPr>
        <w:t>比选申请文件的相关格式</w:t>
      </w:r>
      <w:bookmarkEnd w:id="36"/>
      <w:bookmarkEnd w:id="37"/>
      <w:bookmarkEnd w:id="38"/>
      <w:r>
        <w:rPr>
          <w:rFonts w:hint="eastAsia" w:ascii="宋体" w:hAnsi="宋体" w:cs="宋体"/>
          <w:b/>
          <w:bCs/>
          <w:kern w:val="44"/>
          <w:sz w:val="32"/>
          <w:szCs w:val="32"/>
          <w:highlight w:val="none"/>
        </w:rPr>
        <w:t>及要求</w:t>
      </w:r>
      <w:bookmarkEnd w:id="39"/>
      <w:bookmarkStart w:id="40" w:name="_Toc180296789"/>
      <w:bookmarkStart w:id="41" w:name="_Toc173895659"/>
      <w:bookmarkStart w:id="42" w:name="_Toc211679186"/>
      <w:bookmarkStart w:id="43" w:name="_Toc173895847"/>
    </w:p>
    <w:p>
      <w:pPr>
        <w:pStyle w:val="15"/>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single"/>
        </w:rPr>
        <w:t>（加盖公章</w:t>
      </w:r>
      <w:r>
        <w:rPr>
          <w:rFonts w:hint="eastAsia" w:ascii="宋体" w:hAnsi="宋体" w:cs="宋体"/>
          <w:highlight w:val="none"/>
          <w:u w:val="singl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6"/>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2"/>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2"/>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2"/>
        <w:spacing w:line="360" w:lineRule="auto"/>
        <w:ind w:firstLine="420" w:firstLineChars="200"/>
        <w:rPr>
          <w:rFonts w:hAnsi="宋体" w:cs="Times New Roman"/>
          <w:kern w:val="0"/>
          <w:highlight w:val="none"/>
        </w:rPr>
      </w:pPr>
    </w:p>
    <w:p>
      <w:pPr>
        <w:pStyle w:val="2"/>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15"/>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15"/>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五</w:t>
      </w:r>
      <w:r>
        <w:rPr>
          <w:rFonts w:hint="eastAsia" w:ascii="宋体" w:hAnsi="宋体" w:eastAsia="宋体" w:cs="宋体"/>
          <w:highlight w:val="none"/>
        </w:rPr>
        <w:t>、报价一览表</w:t>
      </w:r>
    </w:p>
    <w:tbl>
      <w:tblPr>
        <w:tblStyle w:val="27"/>
        <w:tblW w:w="93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2019"/>
        <w:gridCol w:w="2840"/>
        <w:gridCol w:w="880"/>
        <w:gridCol w:w="680"/>
        <w:gridCol w:w="1293"/>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highlight w:val="none"/>
                <w:lang w:val="en-US" w:eastAsia="zh-CN"/>
              </w:rPr>
              <w:t>资阳市中心医院新区更换破损玻璃工程量清单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更换玻璃位置及说明</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规格</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单位</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单价（元）</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急诊大门外雨棚</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一住核医学科</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超市旁步梯井</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8+8mm夹胶超白钢化玻璃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4.39</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儿科污物通道雨棚</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办公楼电梯厅雨棚</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1.83</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食堂外雨棚</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办公楼地下室入口</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10.56</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办公楼地下室入口</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3.74</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高压氧对面步梯井</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8+8mm夹胶超白钢化玻璃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4.38</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医技楼四楼连廊</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6+9A+6钢化LOW-E中空玻璃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0.79</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儿科五楼连廊</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6+9A+6钢化LOW-E中空玻璃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儿科大楼背后</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0.85</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30吨吊车租用费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30吨吊重</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天</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结构胶</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300ml</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支</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拆除破损玻璃</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玻璃开孔</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玻璃更换人工费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6人5天</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工</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卫生费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kern w:val="2"/>
                <w:sz w:val="22"/>
                <w:szCs w:val="22"/>
                <w:u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工程直接费</w:t>
            </w:r>
          </w:p>
        </w:tc>
        <w:tc>
          <w:tcPr>
            <w:tcW w:w="69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税金</w:t>
            </w:r>
          </w:p>
        </w:tc>
        <w:tc>
          <w:tcPr>
            <w:tcW w:w="69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69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bl>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spacing w:line="360" w:lineRule="auto"/>
        <w:ind w:firstLine="2688" w:firstLineChars="1280"/>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2688" w:firstLineChars="128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2688" w:firstLineChars="1280"/>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4"/>
        <w:numPr>
          <w:ilvl w:val="0"/>
          <w:numId w:val="0"/>
        </w:numPr>
        <w:spacing w:before="0" w:after="0" w:line="360" w:lineRule="auto"/>
        <w:jc w:val="center"/>
        <w:rPr>
          <w:rFonts w:ascii="黑体" w:hAnsi="黑体"/>
          <w:highlight w:val="none"/>
        </w:rPr>
      </w:pP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2"/>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2"/>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2"/>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2"/>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2"/>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2"/>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2"/>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五、不向从事药品、医用设备、医用耗材等相关活动的人员给予开单费、临床促销费、宣传费、劳务费、统方费等费用。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pStyle w:val="15"/>
        <w:rPr>
          <w:rFonts w:asciiTheme="minorEastAsia" w:hAnsiTheme="minorEastAsia" w:eastAsiaTheme="minorEastAsia"/>
          <w:highlight w:val="none"/>
        </w:rPr>
      </w:pPr>
    </w:p>
    <w:p>
      <w:pPr>
        <w:tabs>
          <w:tab w:val="left" w:pos="3690"/>
        </w:tabs>
        <w:ind w:firstLine="511" w:firstLineChars="213"/>
        <w:rPr>
          <w:rFonts w:hint="eastAsia" w:ascii="宋体" w:hAnsi="宋体" w:eastAsia="宋体" w:cs="宋体"/>
          <w:kern w:val="0"/>
          <w:sz w:val="21"/>
          <w:szCs w:val="21"/>
          <w:highlight w:val="none"/>
          <w:lang w:val="en-US" w:eastAsia="zh-CN" w:bidi="ar-SA"/>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              （盖章）</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2547" w:firstLineChars="1213"/>
        <w:rPr>
          <w:rFonts w:hint="eastAsia" w:ascii="宋体" w:hAnsi="宋体" w:eastAsia="宋体" w:cs="宋体"/>
          <w:kern w:val="0"/>
          <w:sz w:val="21"/>
          <w:szCs w:val="21"/>
          <w:highlight w:val="none"/>
          <w:lang w:val="en-US" w:eastAsia="zh-CN" w:bidi="ar-SA"/>
        </w:rPr>
      </w:pPr>
    </w:p>
    <w:p>
      <w:pPr>
        <w:tabs>
          <w:tab w:val="left" w:pos="3690"/>
        </w:tabs>
        <w:ind w:firstLine="2547" w:firstLineChars="1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pStyle w:val="15"/>
        <w:rPr>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40"/>
    <w:bookmarkEnd w:id="41"/>
    <w:bookmarkEnd w:id="42"/>
    <w:bookmarkEnd w:id="43"/>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4" w:name="_Toc365878703"/>
      <w:bookmarkStart w:id="45"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b/>
          <w:bCs/>
          <w:sz w:val="24"/>
          <w:highlight w:val="none"/>
        </w:rPr>
      </w:pPr>
      <w:r>
        <w:rPr>
          <w:rFonts w:hint="eastAsia" w:ascii="宋体" w:hAnsi="宋体" w:eastAsia="宋体" w:cs="宋体"/>
          <w:sz w:val="24"/>
          <w:highlight w:val="none"/>
        </w:rPr>
        <w:t>一、关于最后报价表的说明：</w:t>
      </w: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或授权代表在最后报价时手工填写；4、最后报价不得高于对该项目之前的报价。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tbl>
      <w:tblPr>
        <w:tblStyle w:val="27"/>
        <w:tblW w:w="93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2019"/>
        <w:gridCol w:w="2840"/>
        <w:gridCol w:w="880"/>
        <w:gridCol w:w="680"/>
        <w:gridCol w:w="1293"/>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highlight w:val="none"/>
                <w:lang w:val="en-US" w:eastAsia="zh-CN"/>
              </w:rPr>
              <w:t>资阳市中心医院新区更换破损玻璃工程量清单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规格</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单位</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单价（元）</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急诊大门外雨棚</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一住核医学科</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超市旁步梯井</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8+8mm夹胶超白钢化玻璃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4.39</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儿科污物通道雨棚</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办公楼电梯厅雨棚</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1.83</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食堂外雨棚</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办公楼地下室入口</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10.56</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办公楼地下室入口</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3.74</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高压氧对面步梯井</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8+8mm夹胶超白钢化玻璃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4.38</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医技楼四楼连廊</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6+9A+6钢化LOW-E中空玻璃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0.79</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儿科五楼连廊</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6+9A+6钢化LOW-E中空玻璃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儿科大楼背后</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6+6mm夹胶钢化玻璃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0.85</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30吨吊车租用费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30吨吊重</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天</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结构胶</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300ml</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支</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拆除破损玻璃</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玻璃开孔</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玻璃更换人工费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6人5天</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工</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卫生费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kern w:val="2"/>
                <w:sz w:val="22"/>
                <w:szCs w:val="22"/>
                <w:u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2"/>
                <w:szCs w:val="22"/>
                <w:u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工程直接费</w:t>
            </w:r>
          </w:p>
        </w:tc>
        <w:tc>
          <w:tcPr>
            <w:tcW w:w="69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税金</w:t>
            </w:r>
          </w:p>
        </w:tc>
        <w:tc>
          <w:tcPr>
            <w:tcW w:w="69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69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bl>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4"/>
      <w:bookmarkEnd w:id="45"/>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140"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74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4F8256C"/>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176503"/>
    <w:rsid w:val="0A2A54A3"/>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8A2CCF"/>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6124BC"/>
    <w:rsid w:val="14661880"/>
    <w:rsid w:val="14960737"/>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624054"/>
    <w:rsid w:val="19940C3D"/>
    <w:rsid w:val="19B20586"/>
    <w:rsid w:val="19C239FC"/>
    <w:rsid w:val="19FB6F0E"/>
    <w:rsid w:val="1A045DC3"/>
    <w:rsid w:val="1A1104E0"/>
    <w:rsid w:val="1A1C5C79"/>
    <w:rsid w:val="1A9A17A9"/>
    <w:rsid w:val="1AC76DF0"/>
    <w:rsid w:val="1AD61454"/>
    <w:rsid w:val="1AED613D"/>
    <w:rsid w:val="1B0436DA"/>
    <w:rsid w:val="1B0A2A66"/>
    <w:rsid w:val="1B5808E4"/>
    <w:rsid w:val="1B7B0983"/>
    <w:rsid w:val="1B866CAC"/>
    <w:rsid w:val="1B91546B"/>
    <w:rsid w:val="1B971151"/>
    <w:rsid w:val="1BEC025E"/>
    <w:rsid w:val="1C47643B"/>
    <w:rsid w:val="1C4C1CA3"/>
    <w:rsid w:val="1C56042C"/>
    <w:rsid w:val="1C5A616E"/>
    <w:rsid w:val="1C890801"/>
    <w:rsid w:val="1CD13A03"/>
    <w:rsid w:val="1D10139C"/>
    <w:rsid w:val="1D1502E7"/>
    <w:rsid w:val="1D2527CE"/>
    <w:rsid w:val="1D5A3F0B"/>
    <w:rsid w:val="1D8B67FB"/>
    <w:rsid w:val="1D951428"/>
    <w:rsid w:val="1DA43419"/>
    <w:rsid w:val="1E2C3B3A"/>
    <w:rsid w:val="1E5D1F46"/>
    <w:rsid w:val="1E897DA0"/>
    <w:rsid w:val="1EF53F2C"/>
    <w:rsid w:val="1F2C07C3"/>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83CF7"/>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9CE1562"/>
    <w:rsid w:val="29CF3EFD"/>
    <w:rsid w:val="2A144016"/>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DB1327"/>
    <w:rsid w:val="2CEC40B6"/>
    <w:rsid w:val="2CF25F4F"/>
    <w:rsid w:val="2CF445D2"/>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60EE6"/>
    <w:rsid w:val="314F4955"/>
    <w:rsid w:val="317226E8"/>
    <w:rsid w:val="31A85707"/>
    <w:rsid w:val="31AA504A"/>
    <w:rsid w:val="31CB3B06"/>
    <w:rsid w:val="31D16A7B"/>
    <w:rsid w:val="31EF6F01"/>
    <w:rsid w:val="31F167D5"/>
    <w:rsid w:val="322E42AD"/>
    <w:rsid w:val="32963820"/>
    <w:rsid w:val="32981347"/>
    <w:rsid w:val="329D4BAF"/>
    <w:rsid w:val="32EB1476"/>
    <w:rsid w:val="32F83B93"/>
    <w:rsid w:val="335812BA"/>
    <w:rsid w:val="336D27D3"/>
    <w:rsid w:val="34004BDD"/>
    <w:rsid w:val="344D6738"/>
    <w:rsid w:val="348261B6"/>
    <w:rsid w:val="348B283E"/>
    <w:rsid w:val="348E2A01"/>
    <w:rsid w:val="34B6598E"/>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0F5271"/>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9C26F3"/>
    <w:rsid w:val="3ACC7DDF"/>
    <w:rsid w:val="3AD46C94"/>
    <w:rsid w:val="3ADB6274"/>
    <w:rsid w:val="3B027CA5"/>
    <w:rsid w:val="3B084B8F"/>
    <w:rsid w:val="3B143534"/>
    <w:rsid w:val="3B491430"/>
    <w:rsid w:val="3B876595"/>
    <w:rsid w:val="3BDD601C"/>
    <w:rsid w:val="3C241E9D"/>
    <w:rsid w:val="3CB52AF5"/>
    <w:rsid w:val="3CDB07AE"/>
    <w:rsid w:val="3CE22C68"/>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1004C87"/>
    <w:rsid w:val="410332AB"/>
    <w:rsid w:val="41765073"/>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035C1"/>
    <w:rsid w:val="45682C72"/>
    <w:rsid w:val="458D460F"/>
    <w:rsid w:val="45961716"/>
    <w:rsid w:val="45A32084"/>
    <w:rsid w:val="45A656D1"/>
    <w:rsid w:val="45E5392F"/>
    <w:rsid w:val="45FA6AFD"/>
    <w:rsid w:val="460D74FE"/>
    <w:rsid w:val="46274A64"/>
    <w:rsid w:val="46317690"/>
    <w:rsid w:val="463E4065"/>
    <w:rsid w:val="46412D1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186090"/>
    <w:rsid w:val="4994190E"/>
    <w:rsid w:val="49A05F7A"/>
    <w:rsid w:val="49C03205"/>
    <w:rsid w:val="49F27FBC"/>
    <w:rsid w:val="4A6063A2"/>
    <w:rsid w:val="4ABE12AD"/>
    <w:rsid w:val="4AC26B09"/>
    <w:rsid w:val="4AD8530D"/>
    <w:rsid w:val="4B047121"/>
    <w:rsid w:val="4B773D97"/>
    <w:rsid w:val="4BB328F5"/>
    <w:rsid w:val="4BC978A1"/>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2378D0"/>
    <w:rsid w:val="524B1ADA"/>
    <w:rsid w:val="525168E0"/>
    <w:rsid w:val="525210BA"/>
    <w:rsid w:val="527C5444"/>
    <w:rsid w:val="52946FDD"/>
    <w:rsid w:val="529D6CC7"/>
    <w:rsid w:val="52A15B9E"/>
    <w:rsid w:val="52B633F7"/>
    <w:rsid w:val="52CC5133"/>
    <w:rsid w:val="52D47D21"/>
    <w:rsid w:val="52E27458"/>
    <w:rsid w:val="52E30C08"/>
    <w:rsid w:val="52E837CD"/>
    <w:rsid w:val="52F43F1F"/>
    <w:rsid w:val="530D6D8F"/>
    <w:rsid w:val="53146370"/>
    <w:rsid w:val="531D6B24"/>
    <w:rsid w:val="53536E98"/>
    <w:rsid w:val="53634C01"/>
    <w:rsid w:val="53715570"/>
    <w:rsid w:val="5371731E"/>
    <w:rsid w:val="53990623"/>
    <w:rsid w:val="5418600B"/>
    <w:rsid w:val="54AC2F51"/>
    <w:rsid w:val="54AD6A7C"/>
    <w:rsid w:val="54C130EC"/>
    <w:rsid w:val="54DE6C35"/>
    <w:rsid w:val="551C3694"/>
    <w:rsid w:val="5526593F"/>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7FD3025"/>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343B74"/>
    <w:rsid w:val="5B484E08"/>
    <w:rsid w:val="5B505186"/>
    <w:rsid w:val="5B583A2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A51D8"/>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25F0A"/>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C58A5"/>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40796"/>
    <w:rsid w:val="78397B5B"/>
    <w:rsid w:val="7887697D"/>
    <w:rsid w:val="788A0E9F"/>
    <w:rsid w:val="788C05D2"/>
    <w:rsid w:val="78F47F26"/>
    <w:rsid w:val="790A7749"/>
    <w:rsid w:val="79181E66"/>
    <w:rsid w:val="797A667D"/>
    <w:rsid w:val="797F0137"/>
    <w:rsid w:val="79BD47BC"/>
    <w:rsid w:val="79C773E8"/>
    <w:rsid w:val="79E461EC"/>
    <w:rsid w:val="79E51C93"/>
    <w:rsid w:val="7A0F3269"/>
    <w:rsid w:val="7A202978"/>
    <w:rsid w:val="7A4F7B0A"/>
    <w:rsid w:val="7A80622F"/>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3511F9"/>
    <w:rsid w:val="7D537911"/>
    <w:rsid w:val="7D69294D"/>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2"/>
    <w:qFormat/>
    <w:uiPriority w:val="0"/>
    <w:rPr>
      <w:rFonts w:ascii="宋体" w:hAnsi="Courier New" w:cs="宋体"/>
    </w:r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w:basedOn w:val="1"/>
    <w:next w:val="1"/>
    <w:link w:val="40"/>
    <w:qFormat/>
    <w:uiPriority w:val="99"/>
    <w:pPr>
      <w:spacing w:after="120"/>
    </w:pPr>
  </w:style>
  <w:style w:type="paragraph" w:styleId="16">
    <w:name w:val="Body Text Indent"/>
    <w:basedOn w:val="1"/>
    <w:link w:val="41"/>
    <w:qFormat/>
    <w:uiPriority w:val="99"/>
    <w:pPr>
      <w:spacing w:after="120"/>
      <w:ind w:left="420" w:leftChars="200"/>
    </w:p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15"/>
    <w:qFormat/>
    <w:locked/>
    <w:uiPriority w:val="99"/>
    <w:rPr>
      <w:kern w:val="2"/>
      <w:sz w:val="24"/>
      <w:szCs w:val="24"/>
    </w:rPr>
  </w:style>
  <w:style w:type="character" w:customStyle="1" w:styleId="41">
    <w:name w:val="正文文本缩进 Char"/>
    <w:link w:val="16"/>
    <w:qFormat/>
    <w:locked/>
    <w:uiPriority w:val="99"/>
    <w:rPr>
      <w:kern w:val="2"/>
      <w:sz w:val="24"/>
      <w:szCs w:val="24"/>
    </w:rPr>
  </w:style>
  <w:style w:type="character" w:customStyle="1" w:styleId="42">
    <w:name w:val="纯文本 Char"/>
    <w:link w:val="2"/>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2023-10-12T02:38:00Z</cp:lastPrinted>
  <dcterms:modified xsi:type="dcterms:W3CDTF">2024-05-14T03:27:31Z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