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DDC0A" w14:textId="77777777" w:rsidR="00BD6C0A" w:rsidRDefault="00BD6C0A" w:rsidP="00BE59AA">
      <w:pPr>
        <w:pStyle w:val="null3"/>
        <w:outlineLvl w:val="3"/>
        <w:rPr>
          <w:rFonts w:hint="default"/>
          <w:b/>
          <w:sz w:val="24"/>
        </w:rPr>
      </w:pPr>
      <w:r w:rsidRPr="00BD6C0A">
        <w:rPr>
          <w:b/>
          <w:sz w:val="24"/>
        </w:rPr>
        <w:t>因系统固化原因，本项目采购监督机构相关信息未在采购文件中显示，故在此附件中补充说明，供应商无需响应。</w:t>
      </w:r>
    </w:p>
    <w:p w14:paraId="18E4FFF8" w14:textId="77777777" w:rsidR="003A5DA1" w:rsidRDefault="003A5DA1" w:rsidP="003A5DA1">
      <w:pPr>
        <w:pStyle w:val="null3"/>
        <w:outlineLvl w:val="2"/>
        <w:rPr>
          <w:rFonts w:hint="default"/>
        </w:rPr>
      </w:pPr>
      <w:r>
        <w:rPr>
          <w:b/>
          <w:sz w:val="28"/>
        </w:rPr>
        <w:t>采购监督机构：资阳市财政局</w:t>
      </w:r>
    </w:p>
    <w:p w14:paraId="243C8345" w14:textId="77777777" w:rsidR="003A5DA1" w:rsidRDefault="003A5DA1" w:rsidP="003A5DA1">
      <w:pPr>
        <w:pStyle w:val="null3"/>
        <w:ind w:firstLine="480"/>
        <w:rPr>
          <w:rFonts w:hint="default"/>
        </w:rPr>
      </w:pPr>
      <w:r>
        <w:t>联系人：陈科长</w:t>
      </w:r>
    </w:p>
    <w:p w14:paraId="4084AE0E" w14:textId="77777777" w:rsidR="003A5DA1" w:rsidRDefault="003A5DA1" w:rsidP="003A5DA1">
      <w:pPr>
        <w:pStyle w:val="null3"/>
        <w:ind w:firstLine="480"/>
        <w:rPr>
          <w:rFonts w:hint="default"/>
        </w:rPr>
      </w:pPr>
      <w:r>
        <w:t>联系电话：028-26632085</w:t>
      </w:r>
    </w:p>
    <w:p w14:paraId="3FAF965A" w14:textId="77777777" w:rsidR="007C0845" w:rsidRPr="003A5DA1" w:rsidRDefault="007C0845"/>
    <w:sectPr w:rsidR="007C0845" w:rsidRPr="003A5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71B3" w14:textId="77777777" w:rsidR="00B21908" w:rsidRDefault="00B21908" w:rsidP="00BE59AA">
      <w:r>
        <w:separator/>
      </w:r>
    </w:p>
  </w:endnote>
  <w:endnote w:type="continuationSeparator" w:id="0">
    <w:p w14:paraId="342B6457" w14:textId="77777777" w:rsidR="00B21908" w:rsidRDefault="00B21908" w:rsidP="00BE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DC54" w14:textId="77777777" w:rsidR="00B21908" w:rsidRDefault="00B21908" w:rsidP="00BE59AA">
      <w:r>
        <w:separator/>
      </w:r>
    </w:p>
  </w:footnote>
  <w:footnote w:type="continuationSeparator" w:id="0">
    <w:p w14:paraId="401933CD" w14:textId="77777777" w:rsidR="00B21908" w:rsidRDefault="00B21908" w:rsidP="00BE5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41"/>
    <w:rsid w:val="00276841"/>
    <w:rsid w:val="003A5DA1"/>
    <w:rsid w:val="005A6FCF"/>
    <w:rsid w:val="007A1D1A"/>
    <w:rsid w:val="007C0845"/>
    <w:rsid w:val="00B21908"/>
    <w:rsid w:val="00BD6C0A"/>
    <w:rsid w:val="00BE59AA"/>
    <w:rsid w:val="00C37BDC"/>
    <w:rsid w:val="00D61AC5"/>
    <w:rsid w:val="00D66A54"/>
    <w:rsid w:val="00F1305C"/>
    <w:rsid w:val="00F2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806172"/>
  <w15:chartTrackingRefBased/>
  <w15:docId w15:val="{3F2938CD-B530-4BB7-9CF9-0ACEA895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9A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59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5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59AA"/>
    <w:rPr>
      <w:sz w:val="18"/>
      <w:szCs w:val="18"/>
    </w:rPr>
  </w:style>
  <w:style w:type="paragraph" w:customStyle="1" w:styleId="null3">
    <w:name w:val="null3"/>
    <w:hidden/>
    <w:rsid w:val="00BE59AA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贺丹</dc:creator>
  <cp:keywords/>
  <dc:description/>
  <cp:lastModifiedBy>贺丹</cp:lastModifiedBy>
  <cp:revision>6</cp:revision>
  <dcterms:created xsi:type="dcterms:W3CDTF">2023-08-25T06:50:00Z</dcterms:created>
  <dcterms:modified xsi:type="dcterms:W3CDTF">2023-08-28T07:35:00Z</dcterms:modified>
</cp:coreProperties>
</file>