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A5" w:rsidRDefault="00D618E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四川大学华西医院资阳医院 资阳市第一人民医院</w:t>
      </w:r>
    </w:p>
    <w:p w:rsidR="00C611A5" w:rsidRDefault="00D618E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市场调研公告</w:t>
      </w: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620"/>
      </w:tblGrid>
      <w:tr w:rsidR="00C611A5">
        <w:trPr>
          <w:trHeight w:val="518"/>
        </w:trPr>
        <w:tc>
          <w:tcPr>
            <w:tcW w:w="2394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调研项目名称</w:t>
            </w:r>
          </w:p>
        </w:tc>
        <w:tc>
          <w:tcPr>
            <w:tcW w:w="6620" w:type="dxa"/>
            <w:vAlign w:val="center"/>
          </w:tcPr>
          <w:p w:rsidR="00C611A5" w:rsidRDefault="00223149" w:rsidP="0022314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2314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血液透析浓缩液</w:t>
            </w:r>
            <w:r w:rsidR="00D618E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市场调研：</w:t>
            </w:r>
            <w:r w:rsidR="00D618E9"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血液</w:t>
            </w:r>
            <w:r>
              <w:rPr>
                <w:rFonts w:ascii="仿宋_GB2312" w:eastAsia="仿宋_GB2312" w:hAnsi="仿宋_GB2312" w:cs="仿宋_GB2312"/>
                <w:szCs w:val="21"/>
              </w:rPr>
              <w:t>透析浓缩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液</w:t>
            </w:r>
            <w:r>
              <w:rPr>
                <w:rFonts w:ascii="仿宋_GB2312" w:eastAsia="仿宋_GB2312" w:hAnsi="仿宋_GB2312" w:cs="仿宋_GB2312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A液</w:t>
            </w:r>
            <w:r>
              <w:rPr>
                <w:rFonts w:ascii="仿宋_GB2312" w:eastAsia="仿宋_GB2312" w:hAnsi="仿宋_GB2312" w:cs="仿宋_GB2312"/>
                <w:szCs w:val="21"/>
              </w:rPr>
              <w:t>）</w:t>
            </w:r>
            <w:r w:rsidR="00D618E9">
              <w:rPr>
                <w:rFonts w:ascii="仿宋_GB2312" w:eastAsia="仿宋_GB2312" w:hAnsi="仿宋_GB2312" w:cs="仿宋_GB2312" w:hint="eastAsia"/>
                <w:szCs w:val="21"/>
              </w:rPr>
              <w:t>；2.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血液</w:t>
            </w:r>
            <w:r>
              <w:rPr>
                <w:rFonts w:ascii="仿宋_GB2312" w:eastAsia="仿宋_GB2312" w:hAnsi="仿宋_GB2312" w:cs="仿宋_GB2312"/>
                <w:szCs w:val="21"/>
              </w:rPr>
              <w:t>透析浓缩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液</w:t>
            </w:r>
            <w:r>
              <w:rPr>
                <w:rFonts w:ascii="仿宋_GB2312" w:eastAsia="仿宋_GB2312" w:hAnsi="仿宋_GB2312" w:cs="仿宋_GB2312"/>
                <w:szCs w:val="21"/>
              </w:rPr>
              <w:t>（B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液</w:t>
            </w:r>
            <w:r>
              <w:rPr>
                <w:rFonts w:ascii="仿宋_GB2312" w:eastAsia="仿宋_GB2312" w:hAnsi="仿宋_GB2312" w:cs="仿宋_GB2312"/>
                <w:szCs w:val="21"/>
              </w:rPr>
              <w:t>）</w:t>
            </w:r>
            <w:r w:rsidR="00D618E9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  <w:r w:rsidR="008A78C2">
              <w:rPr>
                <w:rFonts w:ascii="仿宋_GB2312" w:eastAsia="仿宋_GB2312" w:hAnsi="仿宋_GB2312" w:cs="仿宋_GB2312" w:hint="eastAsia"/>
                <w:szCs w:val="21"/>
              </w:rPr>
              <w:t>（详见</w:t>
            </w:r>
            <w:r w:rsidR="008A78C2" w:rsidRPr="008A78C2">
              <w:rPr>
                <w:rFonts w:ascii="仿宋_GB2312" w:eastAsia="仿宋_GB2312" w:hAnsi="仿宋_GB2312" w:cs="仿宋_GB2312" w:hint="eastAsia"/>
                <w:szCs w:val="21"/>
              </w:rPr>
              <w:t>市场调研报名表</w:t>
            </w:r>
            <w:r w:rsidR="008A78C2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C611A5">
        <w:trPr>
          <w:trHeight w:val="421"/>
        </w:trPr>
        <w:tc>
          <w:tcPr>
            <w:tcW w:w="2394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公示发布时间</w:t>
            </w:r>
          </w:p>
        </w:tc>
        <w:tc>
          <w:tcPr>
            <w:tcW w:w="6620" w:type="dxa"/>
            <w:vAlign w:val="center"/>
          </w:tcPr>
          <w:p w:rsidR="00C611A5" w:rsidRDefault="00D618E9" w:rsidP="0036774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223149">
              <w:rPr>
                <w:rFonts w:ascii="仿宋_GB2312" w:eastAsia="仿宋_GB2312" w:hAnsi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6774E">
              <w:rPr>
                <w:rFonts w:ascii="仿宋_GB2312" w:eastAsia="仿宋_GB2312" w:hAnsi="仿宋_GB2312" w:cs="仿宋_GB2312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C611A5">
        <w:trPr>
          <w:trHeight w:val="421"/>
        </w:trPr>
        <w:tc>
          <w:tcPr>
            <w:tcW w:w="2394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报名起止时间</w:t>
            </w:r>
          </w:p>
        </w:tc>
        <w:tc>
          <w:tcPr>
            <w:tcW w:w="6620" w:type="dxa"/>
            <w:vAlign w:val="center"/>
          </w:tcPr>
          <w:p w:rsidR="00C611A5" w:rsidRDefault="00D618E9" w:rsidP="0036774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223149">
              <w:rPr>
                <w:rFonts w:ascii="仿宋_GB2312" w:eastAsia="仿宋_GB2312" w:hAnsi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6774E">
              <w:rPr>
                <w:rFonts w:ascii="仿宋_GB2312" w:eastAsia="仿宋_GB2312" w:hAnsi="仿宋_GB2312" w:cs="仿宋_GB2312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日～202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223149">
              <w:rPr>
                <w:rFonts w:ascii="仿宋_GB2312" w:eastAsia="仿宋_GB2312" w:hAnsi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6774E">
              <w:rPr>
                <w:rFonts w:ascii="仿宋_GB2312" w:eastAsia="仿宋_GB2312" w:hAnsi="仿宋_GB2312" w:cs="仿宋_GB2312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C611A5">
        <w:trPr>
          <w:trHeight w:val="421"/>
        </w:trPr>
        <w:tc>
          <w:tcPr>
            <w:tcW w:w="2394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市场调研时间</w:t>
            </w:r>
          </w:p>
        </w:tc>
        <w:tc>
          <w:tcPr>
            <w:tcW w:w="6620" w:type="dxa"/>
            <w:vAlign w:val="center"/>
          </w:tcPr>
          <w:p w:rsidR="00C611A5" w:rsidRDefault="00D618E9" w:rsidP="0036774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223149">
              <w:rPr>
                <w:rFonts w:ascii="仿宋_GB2312" w:eastAsia="仿宋_GB2312" w:hAnsi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6774E">
              <w:rPr>
                <w:rFonts w:ascii="仿宋_GB2312" w:eastAsia="仿宋_GB2312" w:hAnsi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日13:30</w:t>
            </w:r>
            <w:r w:rsidR="00223149">
              <w:rPr>
                <w:rFonts w:ascii="仿宋_GB2312" w:eastAsia="仿宋_GB2312" w:hAnsi="仿宋_GB2312" w:cs="仿宋_GB2312" w:hint="eastAsia"/>
                <w:szCs w:val="21"/>
              </w:rPr>
              <w:t>（产品介绍</w:t>
            </w:r>
            <w:r w:rsidR="008A78C2">
              <w:rPr>
                <w:rFonts w:ascii="仿宋_GB2312" w:eastAsia="仿宋_GB2312" w:hAnsi="仿宋_GB2312" w:cs="仿宋_GB2312" w:hint="eastAsia"/>
                <w:szCs w:val="21"/>
              </w:rPr>
              <w:t>，价格</w:t>
            </w:r>
            <w:r w:rsidR="008A78C2">
              <w:rPr>
                <w:rFonts w:ascii="仿宋_GB2312" w:eastAsia="仿宋_GB2312" w:hAnsi="仿宋_GB2312" w:cs="仿宋_GB2312"/>
                <w:szCs w:val="21"/>
              </w:rPr>
              <w:t>咨询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C611A5">
        <w:trPr>
          <w:trHeight w:val="421"/>
        </w:trPr>
        <w:tc>
          <w:tcPr>
            <w:tcW w:w="2394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报名表递交方式</w:t>
            </w: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报名表扫描至邮箱2448659267@qq.com</w:t>
            </w:r>
          </w:p>
        </w:tc>
      </w:tr>
      <w:tr w:rsidR="00C611A5">
        <w:trPr>
          <w:trHeight w:val="421"/>
        </w:trPr>
        <w:tc>
          <w:tcPr>
            <w:tcW w:w="2394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调研人</w:t>
            </w: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资阳市第一人民医院</w:t>
            </w:r>
          </w:p>
        </w:tc>
      </w:tr>
      <w:tr w:rsidR="00C611A5">
        <w:trPr>
          <w:trHeight w:val="421"/>
        </w:trPr>
        <w:tc>
          <w:tcPr>
            <w:tcW w:w="2394" w:type="dxa"/>
            <w:vMerge w:val="restart"/>
            <w:vAlign w:val="center"/>
          </w:tcPr>
          <w:p w:rsidR="00C611A5" w:rsidRDefault="00D618E9" w:rsidP="00D87B5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产品介绍时需提供资料（要求：装订成册、有封面、目录</w:t>
            </w:r>
            <w:r w:rsidR="00D87B5B">
              <w:rPr>
                <w:rFonts w:ascii="仿宋_GB2312" w:eastAsia="仿宋_GB2312" w:hAnsi="仿宋_GB2312" w:cs="仿宋_GB2312" w:hint="eastAsia"/>
                <w:szCs w:val="21"/>
              </w:rPr>
              <w:t>。若为</w:t>
            </w:r>
            <w:r w:rsidR="00055B5D">
              <w:rPr>
                <w:rFonts w:ascii="仿宋_GB2312" w:eastAsia="仿宋_GB2312" w:hAnsi="仿宋_GB2312" w:cs="仿宋_GB2312" w:hint="eastAsia"/>
                <w:szCs w:val="21"/>
              </w:rPr>
              <w:t>生产商</w:t>
            </w:r>
            <w:r w:rsidR="00055B5D">
              <w:rPr>
                <w:rFonts w:ascii="仿宋_GB2312" w:eastAsia="仿宋_GB2312" w:hAnsi="仿宋_GB2312" w:cs="仿宋_GB2312"/>
                <w:szCs w:val="21"/>
              </w:rPr>
              <w:t>报名</w:t>
            </w:r>
            <w:r w:rsidR="00055B5D">
              <w:rPr>
                <w:rFonts w:ascii="仿宋_GB2312" w:eastAsia="仿宋_GB2312" w:hAnsi="仿宋_GB2312" w:cs="仿宋_GB2312" w:hint="eastAsia"/>
                <w:szCs w:val="21"/>
              </w:rPr>
              <w:t>不需</w:t>
            </w:r>
            <w:r w:rsidR="00055B5D">
              <w:rPr>
                <w:rFonts w:ascii="仿宋_GB2312" w:eastAsia="仿宋_GB2312" w:hAnsi="仿宋_GB2312" w:cs="仿宋_GB2312"/>
                <w:szCs w:val="21"/>
              </w:rPr>
              <w:t>提供</w:t>
            </w:r>
            <w:r w:rsidR="00D87B5B">
              <w:rPr>
                <w:rFonts w:ascii="仿宋_GB2312" w:eastAsia="仿宋_GB2312" w:hAnsi="仿宋_GB2312" w:cs="仿宋_GB2312" w:hint="eastAsia"/>
                <w:szCs w:val="21"/>
              </w:rPr>
              <w:t>供应商</w:t>
            </w:r>
            <w:r w:rsidR="00D87B5B">
              <w:rPr>
                <w:rFonts w:ascii="仿宋_GB2312" w:eastAsia="仿宋_GB2312" w:hAnsi="仿宋_GB2312" w:cs="仿宋_GB2312"/>
                <w:szCs w:val="21"/>
              </w:rPr>
              <w:t>相关</w:t>
            </w:r>
            <w:r w:rsidR="00D87B5B">
              <w:rPr>
                <w:rFonts w:ascii="仿宋_GB2312" w:eastAsia="仿宋_GB2312" w:hAnsi="仿宋_GB2312" w:cs="仿宋_GB2312" w:hint="eastAsia"/>
                <w:szCs w:val="21"/>
              </w:rPr>
              <w:t>资料</w:t>
            </w:r>
            <w:r w:rsidR="00D87B5B">
              <w:rPr>
                <w:rFonts w:ascii="仿宋_GB2312" w:eastAsia="仿宋_GB2312" w:hAnsi="仿宋_GB2312" w:cs="仿宋_GB2312"/>
                <w:szCs w:val="21"/>
              </w:rPr>
              <w:t>，但</w:t>
            </w:r>
            <w:r w:rsidR="00055B5D">
              <w:rPr>
                <w:rFonts w:ascii="仿宋_GB2312" w:eastAsia="仿宋_GB2312" w:hAnsi="仿宋_GB2312" w:cs="仿宋_GB2312"/>
                <w:szCs w:val="21"/>
              </w:rPr>
              <w:t>需具备销售资质</w:t>
            </w:r>
            <w:r w:rsidR="00055B5D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1.市场调研报名表（见附件）</w:t>
            </w:r>
          </w:p>
        </w:tc>
      </w:tr>
      <w:tr w:rsidR="00C611A5">
        <w:trPr>
          <w:trHeight w:val="421"/>
        </w:trPr>
        <w:tc>
          <w:tcPr>
            <w:tcW w:w="2394" w:type="dxa"/>
            <w:vMerge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2.生产商资质</w:t>
            </w:r>
          </w:p>
        </w:tc>
        <w:bookmarkStart w:id="0" w:name="_GoBack"/>
        <w:bookmarkEnd w:id="0"/>
      </w:tr>
      <w:tr w:rsidR="00C611A5">
        <w:trPr>
          <w:trHeight w:val="421"/>
        </w:trPr>
        <w:tc>
          <w:tcPr>
            <w:tcW w:w="2394" w:type="dxa"/>
            <w:vMerge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 w:rsidR="00C611A5" w:rsidRDefault="00D618E9" w:rsidP="00055B5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3.供应商资质</w:t>
            </w:r>
          </w:p>
        </w:tc>
      </w:tr>
      <w:tr w:rsidR="00C611A5">
        <w:trPr>
          <w:trHeight w:val="421"/>
        </w:trPr>
        <w:tc>
          <w:tcPr>
            <w:tcW w:w="2394" w:type="dxa"/>
            <w:vMerge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 w:rsidR="00C611A5" w:rsidRDefault="00D618E9" w:rsidP="00055B5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4.销售授权（</w:t>
            </w:r>
            <w:r w:rsidR="00055B5D">
              <w:rPr>
                <w:rFonts w:ascii="仿宋_GB2312" w:eastAsia="仿宋_GB2312" w:hAnsi="仿宋_GB2312" w:cs="仿宋_GB2312" w:hint="eastAsia"/>
                <w:szCs w:val="21"/>
              </w:rPr>
              <w:t>生产</w:t>
            </w:r>
            <w:r w:rsidR="00055B5D">
              <w:rPr>
                <w:rFonts w:ascii="仿宋_GB2312" w:eastAsia="仿宋_GB2312" w:hAnsi="仿宋_GB2312" w:cs="仿宋_GB2312"/>
                <w:szCs w:val="21"/>
              </w:rPr>
              <w:t>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给供应商代理授权）</w:t>
            </w:r>
          </w:p>
        </w:tc>
      </w:tr>
      <w:tr w:rsidR="00C611A5">
        <w:trPr>
          <w:trHeight w:val="510"/>
        </w:trPr>
        <w:tc>
          <w:tcPr>
            <w:tcW w:w="2394" w:type="dxa"/>
            <w:vMerge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5.法人授权（供应商法人给业务人员授权，双方签字、法人及业务人员身份证复印件）</w:t>
            </w:r>
          </w:p>
        </w:tc>
      </w:tr>
      <w:tr w:rsidR="00C611A5">
        <w:trPr>
          <w:trHeight w:val="442"/>
        </w:trPr>
        <w:tc>
          <w:tcPr>
            <w:tcW w:w="2394" w:type="dxa"/>
            <w:vMerge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6.产品医疗器械注册证/消毒产品生产许可</w:t>
            </w:r>
          </w:p>
        </w:tc>
      </w:tr>
      <w:tr w:rsidR="00C611A5">
        <w:trPr>
          <w:trHeight w:val="442"/>
        </w:trPr>
        <w:tc>
          <w:tcPr>
            <w:tcW w:w="2394" w:type="dxa"/>
            <w:vMerge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7.产品参数</w:t>
            </w:r>
          </w:p>
        </w:tc>
      </w:tr>
      <w:tr w:rsidR="00C611A5">
        <w:trPr>
          <w:trHeight w:val="442"/>
        </w:trPr>
        <w:tc>
          <w:tcPr>
            <w:tcW w:w="2394" w:type="dxa"/>
            <w:vMerge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8.产品使用说明书</w:t>
            </w:r>
          </w:p>
        </w:tc>
      </w:tr>
      <w:tr w:rsidR="00C611A5">
        <w:trPr>
          <w:trHeight w:val="442"/>
        </w:trPr>
        <w:tc>
          <w:tcPr>
            <w:tcW w:w="2394" w:type="dxa"/>
            <w:vMerge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9.产品彩页资料及样品</w:t>
            </w:r>
          </w:p>
        </w:tc>
      </w:tr>
      <w:tr w:rsidR="00C611A5">
        <w:trPr>
          <w:trHeight w:val="442"/>
        </w:trPr>
        <w:tc>
          <w:tcPr>
            <w:tcW w:w="2394" w:type="dxa"/>
            <w:vMerge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10.产品的用户名单</w:t>
            </w:r>
          </w:p>
        </w:tc>
      </w:tr>
      <w:tr w:rsidR="00C611A5">
        <w:trPr>
          <w:trHeight w:val="442"/>
        </w:trPr>
        <w:tc>
          <w:tcPr>
            <w:tcW w:w="2394" w:type="dxa"/>
            <w:vMerge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 w:rsidR="00C611A5" w:rsidRDefault="00D618E9" w:rsidP="0022314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11.</w:t>
            </w:r>
            <w:r w:rsidR="0022314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“四川省药械集中</w:t>
            </w:r>
            <w:r w:rsidR="00223149">
              <w:rPr>
                <w:rFonts w:ascii="仿宋_GB2312" w:eastAsia="仿宋_GB2312" w:hAnsi="仿宋_GB2312" w:cs="仿宋_GB2312"/>
                <w:b/>
                <w:bCs/>
                <w:szCs w:val="21"/>
              </w:rPr>
              <w:t>采购</w:t>
            </w:r>
            <w:r w:rsidR="0022314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及医药</w:t>
            </w:r>
            <w:r w:rsidR="00223149">
              <w:rPr>
                <w:rFonts w:ascii="仿宋_GB2312" w:eastAsia="仿宋_GB2312" w:hAnsi="仿宋_GB2312" w:cs="仿宋_GB2312"/>
                <w:b/>
                <w:bCs/>
                <w:szCs w:val="21"/>
              </w:rPr>
              <w:t>价格</w:t>
            </w:r>
            <w:r w:rsidR="0022314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监管</w:t>
            </w:r>
            <w:r w:rsidR="00223149">
              <w:rPr>
                <w:rFonts w:ascii="仿宋_GB2312" w:eastAsia="仿宋_GB2312" w:hAnsi="仿宋_GB2312" w:cs="仿宋_GB2312"/>
                <w:b/>
                <w:bCs/>
                <w:szCs w:val="21"/>
              </w:rPr>
              <w:t>平台</w:t>
            </w:r>
            <w:r w:rsidR="0022314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”价格</w:t>
            </w:r>
            <w:r w:rsidR="00223149">
              <w:rPr>
                <w:rFonts w:ascii="仿宋_GB2312" w:eastAsia="仿宋_GB2312" w:hAnsi="仿宋_GB2312" w:cs="仿宋_GB2312"/>
                <w:b/>
                <w:bCs/>
                <w:szCs w:val="21"/>
              </w:rPr>
              <w:t>联动专区</w:t>
            </w:r>
            <w:r w:rsidR="00223149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产品</w:t>
            </w:r>
            <w:r w:rsidR="00223149">
              <w:rPr>
                <w:rFonts w:ascii="仿宋_GB2312" w:eastAsia="仿宋_GB2312" w:hAnsi="仿宋_GB2312" w:cs="仿宋_GB2312"/>
                <w:b/>
                <w:bCs/>
                <w:szCs w:val="21"/>
              </w:rPr>
              <w:t>截图</w:t>
            </w:r>
          </w:p>
        </w:tc>
      </w:tr>
      <w:tr w:rsidR="00C611A5">
        <w:trPr>
          <w:trHeight w:val="624"/>
        </w:trPr>
        <w:tc>
          <w:tcPr>
            <w:tcW w:w="2394" w:type="dxa"/>
            <w:vAlign w:val="center"/>
          </w:tcPr>
          <w:p w:rsidR="00C611A5" w:rsidRDefault="008A78C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</w:t>
            </w:r>
            <w:r w:rsidR="00D618E9">
              <w:rPr>
                <w:rFonts w:ascii="仿宋_GB2312" w:eastAsia="仿宋_GB2312" w:hAnsi="仿宋_GB2312" w:cs="仿宋_GB2312" w:hint="eastAsia"/>
                <w:szCs w:val="21"/>
              </w:rPr>
              <w:t>地址</w:t>
            </w: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资阳市第一人民医院（四川省资阳市仁德西路66号辅助办公楼5楼医学工程部</w:t>
            </w:r>
            <w:r w:rsidR="008A78C2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C611A5">
        <w:trPr>
          <w:trHeight w:val="510"/>
        </w:trPr>
        <w:tc>
          <w:tcPr>
            <w:tcW w:w="2394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电话：028-26222538  　　邮箱：2448659267@qq.com</w:t>
            </w:r>
          </w:p>
        </w:tc>
      </w:tr>
      <w:tr w:rsidR="00C611A5">
        <w:trPr>
          <w:trHeight w:val="510"/>
        </w:trPr>
        <w:tc>
          <w:tcPr>
            <w:tcW w:w="2394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</w:t>
            </w: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医学工程部：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老师</w:t>
            </w:r>
          </w:p>
        </w:tc>
      </w:tr>
      <w:tr w:rsidR="00C611A5">
        <w:trPr>
          <w:trHeight w:val="624"/>
        </w:trPr>
        <w:tc>
          <w:tcPr>
            <w:tcW w:w="2394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662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 征集相关资料，请有相关产品及信息且具有合法合格资质的供应商与我部联系。</w:t>
            </w:r>
          </w:p>
          <w:p w:rsidR="00C611A5" w:rsidRDefault="00D618E9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 邮件名称：</w:t>
            </w:r>
            <w:r w:rsidR="008A78C2" w:rsidRPr="008A78C2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血液透析浓缩液市场调研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。</w:t>
            </w:r>
          </w:p>
          <w:p w:rsidR="00C611A5" w:rsidRDefault="00D618E9" w:rsidP="008A78C2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 请把调研资料</w:t>
            </w:r>
            <w:r w:rsidR="008A78C2">
              <w:rPr>
                <w:rFonts w:ascii="仿宋_GB2312" w:eastAsia="仿宋_GB2312" w:hAnsi="仿宋_GB2312" w:cs="仿宋_GB2312" w:hint="eastAsia"/>
                <w:szCs w:val="21"/>
              </w:rPr>
              <w:t>于调研</w:t>
            </w:r>
            <w:r w:rsidR="008A78C2">
              <w:rPr>
                <w:rFonts w:ascii="仿宋_GB2312" w:eastAsia="仿宋_GB2312" w:hAnsi="仿宋_GB2312" w:cs="仿宋_GB2312"/>
                <w:szCs w:val="21"/>
              </w:rPr>
              <w:t>当日</w:t>
            </w:r>
            <w:r w:rsidR="008A78C2">
              <w:rPr>
                <w:rFonts w:ascii="仿宋_GB2312" w:eastAsia="仿宋_GB2312" w:hAnsi="仿宋_GB2312" w:cs="仿宋_GB2312" w:hint="eastAsia"/>
                <w:szCs w:val="21"/>
              </w:rPr>
              <w:t>携带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至医学工程部</w:t>
            </w:r>
            <w:r w:rsidR="008A78C2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</w:tc>
      </w:tr>
    </w:tbl>
    <w:p w:rsidR="00C611A5" w:rsidRDefault="00D618E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C611A5" w:rsidRDefault="00D618E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市场调研报名表</w:t>
      </w:r>
    </w:p>
    <w:p w:rsidR="00C611A5" w:rsidRDefault="008A78C2">
      <w:pPr>
        <w:jc w:val="center"/>
        <w:rPr>
          <w:rFonts w:ascii="仿宋" w:eastAsia="仿宋" w:hAnsi="仿宋"/>
          <w:sz w:val="32"/>
          <w:szCs w:val="32"/>
        </w:rPr>
      </w:pPr>
      <w:r w:rsidRPr="008A78C2">
        <w:rPr>
          <w:rFonts w:ascii="仿宋" w:eastAsia="仿宋" w:hAnsi="仿宋" w:hint="eastAsia"/>
          <w:sz w:val="32"/>
          <w:szCs w:val="32"/>
        </w:rPr>
        <w:t>血液透析浓缩液</w:t>
      </w:r>
    </w:p>
    <w:tbl>
      <w:tblPr>
        <w:tblStyle w:val="a5"/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403"/>
        <w:gridCol w:w="1276"/>
        <w:gridCol w:w="1418"/>
        <w:gridCol w:w="1701"/>
        <w:gridCol w:w="1612"/>
        <w:gridCol w:w="763"/>
      </w:tblGrid>
      <w:tr w:rsidR="00C611A5" w:rsidTr="008A78C2">
        <w:trPr>
          <w:trHeight w:val="624"/>
          <w:jc w:val="center"/>
        </w:trPr>
        <w:tc>
          <w:tcPr>
            <w:tcW w:w="860" w:type="dxa"/>
            <w:vAlign w:val="center"/>
          </w:tcPr>
          <w:p w:rsidR="00C611A5" w:rsidRDefault="00D618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403" w:type="dxa"/>
            <w:vAlign w:val="center"/>
          </w:tcPr>
          <w:p w:rsidR="00C611A5" w:rsidRDefault="00D618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C611A5" w:rsidRDefault="00D618E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418" w:type="dxa"/>
            <w:vAlign w:val="center"/>
          </w:tcPr>
          <w:p w:rsidR="00C611A5" w:rsidRDefault="00D618E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701" w:type="dxa"/>
            <w:vAlign w:val="center"/>
          </w:tcPr>
          <w:p w:rsidR="00C611A5" w:rsidRDefault="00D618E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医疗器械注册证</w:t>
            </w:r>
          </w:p>
        </w:tc>
        <w:tc>
          <w:tcPr>
            <w:tcW w:w="1612" w:type="dxa"/>
            <w:vAlign w:val="center"/>
          </w:tcPr>
          <w:p w:rsidR="00C611A5" w:rsidRDefault="008A78C2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价格联动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  <w:t>专区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商品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763" w:type="dxa"/>
            <w:vAlign w:val="center"/>
          </w:tcPr>
          <w:p w:rsidR="00C611A5" w:rsidRDefault="00D618E9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611A5" w:rsidTr="008A78C2">
        <w:trPr>
          <w:trHeight w:val="624"/>
          <w:jc w:val="center"/>
        </w:trPr>
        <w:tc>
          <w:tcPr>
            <w:tcW w:w="86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403" w:type="dxa"/>
            <w:vAlign w:val="center"/>
          </w:tcPr>
          <w:p w:rsidR="00C611A5" w:rsidRDefault="008A78C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A78C2">
              <w:rPr>
                <w:rFonts w:ascii="仿宋_GB2312" w:eastAsia="仿宋_GB2312" w:hAnsi="仿宋_GB2312" w:cs="仿宋_GB2312" w:hint="eastAsia"/>
                <w:szCs w:val="21"/>
              </w:rPr>
              <w:t>血液透析浓缩液（A液）</w:t>
            </w:r>
          </w:p>
        </w:tc>
        <w:tc>
          <w:tcPr>
            <w:tcW w:w="1276" w:type="dxa"/>
            <w:vAlign w:val="center"/>
          </w:tcPr>
          <w:p w:rsidR="00C611A5" w:rsidRDefault="00C611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611A5" w:rsidTr="008A78C2">
        <w:trPr>
          <w:trHeight w:val="624"/>
          <w:jc w:val="center"/>
        </w:trPr>
        <w:tc>
          <w:tcPr>
            <w:tcW w:w="860" w:type="dxa"/>
            <w:vAlign w:val="center"/>
          </w:tcPr>
          <w:p w:rsidR="00C611A5" w:rsidRDefault="00D618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403" w:type="dxa"/>
            <w:vAlign w:val="center"/>
          </w:tcPr>
          <w:p w:rsidR="00C611A5" w:rsidRDefault="008A78C2">
            <w:pPr>
              <w:rPr>
                <w:rFonts w:ascii="仿宋_GB2312" w:eastAsia="仿宋_GB2312" w:hAnsi="宋体"/>
              </w:rPr>
            </w:pPr>
            <w:r w:rsidRPr="008A78C2">
              <w:rPr>
                <w:rFonts w:ascii="仿宋_GB2312" w:eastAsia="仿宋_GB2312" w:hAnsi="仿宋_GB2312" w:cs="仿宋_GB2312" w:hint="eastAsia"/>
                <w:szCs w:val="21"/>
              </w:rPr>
              <w:t>血液透析浓缩液（B液）</w:t>
            </w:r>
          </w:p>
        </w:tc>
        <w:tc>
          <w:tcPr>
            <w:tcW w:w="1276" w:type="dxa"/>
            <w:vAlign w:val="center"/>
          </w:tcPr>
          <w:p w:rsidR="00C611A5" w:rsidRDefault="00C611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C611A5" w:rsidRDefault="00C611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618E9" w:rsidTr="008A78C2">
        <w:trPr>
          <w:trHeight w:val="624"/>
          <w:jc w:val="center"/>
        </w:trPr>
        <w:tc>
          <w:tcPr>
            <w:tcW w:w="860" w:type="dxa"/>
            <w:vAlign w:val="center"/>
          </w:tcPr>
          <w:p w:rsidR="00D618E9" w:rsidRDefault="00D618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618E9" w:rsidRDefault="00D618E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18E9" w:rsidRDefault="00D618E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618E9" w:rsidRDefault="00D618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18E9" w:rsidRDefault="00D618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D618E9" w:rsidRDefault="00D618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D618E9" w:rsidRDefault="00D618E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611A5" w:rsidRDefault="00D618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　　　　　电话：　　　　　　　　　QQ：</w:t>
      </w:r>
    </w:p>
    <w:p w:rsidR="00C611A5" w:rsidRDefault="00C611A5">
      <w:pPr>
        <w:rPr>
          <w:rFonts w:ascii="仿宋" w:eastAsia="仿宋" w:hAnsi="仿宋"/>
          <w:sz w:val="32"/>
          <w:szCs w:val="32"/>
        </w:rPr>
      </w:pPr>
    </w:p>
    <w:p w:rsidR="00C611A5" w:rsidRDefault="00D618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　公司：（盖章）</w:t>
      </w:r>
    </w:p>
    <w:p w:rsidR="00C611A5" w:rsidRDefault="00D618E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年　　　月　　　日</w:t>
      </w:r>
    </w:p>
    <w:p w:rsidR="001A6843" w:rsidRDefault="008A78C2">
      <w:pPr>
        <w:widowControl/>
        <w:jc w:val="left"/>
        <w:rPr>
          <w:rFonts w:ascii="仿宋" w:eastAsia="仿宋" w:hAnsi="仿宋"/>
          <w:color w:val="FF0000"/>
          <w:sz w:val="28"/>
          <w:szCs w:val="32"/>
        </w:rPr>
      </w:pPr>
      <w:r w:rsidRPr="001A6843">
        <w:rPr>
          <w:rFonts w:ascii="仿宋" w:eastAsia="仿宋" w:hAnsi="仿宋" w:hint="eastAsia"/>
          <w:color w:val="FF0000"/>
          <w:sz w:val="28"/>
          <w:szCs w:val="32"/>
        </w:rPr>
        <w:t>注：</w:t>
      </w:r>
    </w:p>
    <w:p w:rsidR="00C611A5" w:rsidRPr="001A6843" w:rsidRDefault="008A78C2">
      <w:pPr>
        <w:widowControl/>
        <w:jc w:val="left"/>
        <w:rPr>
          <w:rFonts w:ascii="仿宋" w:eastAsia="仿宋" w:hAnsi="仿宋"/>
          <w:color w:val="FF0000"/>
          <w:sz w:val="28"/>
          <w:szCs w:val="32"/>
        </w:rPr>
      </w:pPr>
      <w:r w:rsidRPr="001A6843">
        <w:rPr>
          <w:rFonts w:ascii="仿宋" w:eastAsia="仿宋" w:hAnsi="仿宋" w:hint="eastAsia"/>
          <w:color w:val="FF0000"/>
          <w:sz w:val="28"/>
          <w:szCs w:val="32"/>
        </w:rPr>
        <w:t>1.</w:t>
      </w:r>
      <w:r w:rsidR="001A6843" w:rsidRPr="001A6843">
        <w:rPr>
          <w:rFonts w:ascii="仿宋" w:eastAsia="仿宋" w:hAnsi="仿宋"/>
          <w:color w:val="FF0000"/>
          <w:sz w:val="28"/>
          <w:szCs w:val="32"/>
        </w:rPr>
        <w:t xml:space="preserve"> </w:t>
      </w:r>
      <w:r w:rsidRPr="001A6843">
        <w:rPr>
          <w:rFonts w:ascii="仿宋" w:eastAsia="仿宋" w:hAnsi="仿宋" w:hint="eastAsia"/>
          <w:color w:val="FF0000"/>
          <w:sz w:val="28"/>
          <w:szCs w:val="32"/>
        </w:rPr>
        <w:t>报名</w:t>
      </w:r>
      <w:r w:rsidRPr="001A6843">
        <w:rPr>
          <w:rFonts w:ascii="仿宋" w:eastAsia="仿宋" w:hAnsi="仿宋"/>
          <w:color w:val="FF0000"/>
          <w:sz w:val="28"/>
          <w:szCs w:val="32"/>
        </w:rPr>
        <w:t>产品</w:t>
      </w:r>
      <w:r w:rsidRPr="001A6843">
        <w:rPr>
          <w:rFonts w:ascii="仿宋" w:eastAsia="仿宋" w:hAnsi="仿宋" w:hint="eastAsia"/>
          <w:color w:val="FF0000"/>
          <w:sz w:val="28"/>
          <w:szCs w:val="32"/>
        </w:rPr>
        <w:t>须</w:t>
      </w:r>
      <w:r w:rsidRPr="001A6843">
        <w:rPr>
          <w:rFonts w:ascii="仿宋" w:eastAsia="仿宋" w:hAnsi="仿宋"/>
          <w:color w:val="FF0000"/>
          <w:sz w:val="28"/>
          <w:szCs w:val="32"/>
        </w:rPr>
        <w:t>为</w:t>
      </w:r>
      <w:r w:rsidRPr="001A6843">
        <w:rPr>
          <w:rFonts w:ascii="仿宋" w:eastAsia="仿宋" w:hAnsi="仿宋" w:hint="eastAsia"/>
          <w:color w:val="FF0000"/>
          <w:sz w:val="28"/>
          <w:szCs w:val="32"/>
        </w:rPr>
        <w:t>“四川省药械集中采购及医药价格监管平台”价格联动专区产品。</w:t>
      </w:r>
    </w:p>
    <w:p w:rsidR="008A78C2" w:rsidRDefault="008A78C2" w:rsidP="001A6843">
      <w:pPr>
        <w:widowControl/>
        <w:jc w:val="left"/>
        <w:rPr>
          <w:rFonts w:ascii="仿宋" w:eastAsia="仿宋" w:hAnsi="仿宋"/>
          <w:color w:val="FF0000"/>
          <w:sz w:val="28"/>
          <w:szCs w:val="32"/>
        </w:rPr>
      </w:pPr>
      <w:r w:rsidRPr="001A6843">
        <w:rPr>
          <w:rFonts w:ascii="仿宋" w:eastAsia="仿宋" w:hAnsi="仿宋" w:hint="eastAsia"/>
          <w:color w:val="FF0000"/>
          <w:sz w:val="28"/>
          <w:szCs w:val="32"/>
        </w:rPr>
        <w:t>2.</w:t>
      </w:r>
      <w:r w:rsidR="001A6843" w:rsidRPr="001A6843">
        <w:rPr>
          <w:rFonts w:ascii="仿宋" w:eastAsia="仿宋" w:hAnsi="仿宋"/>
          <w:color w:val="FF0000"/>
          <w:sz w:val="28"/>
          <w:szCs w:val="32"/>
        </w:rPr>
        <w:t xml:space="preserve"> </w:t>
      </w:r>
      <w:r w:rsidRPr="001A6843">
        <w:rPr>
          <w:rFonts w:ascii="仿宋" w:eastAsia="仿宋" w:hAnsi="仿宋" w:hint="eastAsia"/>
          <w:color w:val="FF0000"/>
          <w:sz w:val="28"/>
          <w:szCs w:val="32"/>
        </w:rPr>
        <w:t>报名企业</w:t>
      </w:r>
      <w:r w:rsidRPr="001A6843">
        <w:rPr>
          <w:rFonts w:ascii="仿宋" w:eastAsia="仿宋" w:hAnsi="仿宋"/>
          <w:color w:val="FF0000"/>
          <w:sz w:val="28"/>
          <w:szCs w:val="32"/>
        </w:rPr>
        <w:t>须为</w:t>
      </w:r>
      <w:r w:rsidRPr="001A6843">
        <w:rPr>
          <w:rFonts w:ascii="仿宋" w:eastAsia="仿宋" w:hAnsi="仿宋" w:hint="eastAsia"/>
          <w:color w:val="FF0000"/>
          <w:sz w:val="28"/>
          <w:szCs w:val="32"/>
        </w:rPr>
        <w:t>“四川省药械集中采购及医药价格监管平台”价格联动专区对应</w:t>
      </w:r>
      <w:r w:rsidRPr="001A6843">
        <w:rPr>
          <w:rFonts w:ascii="仿宋" w:eastAsia="仿宋" w:hAnsi="仿宋"/>
          <w:color w:val="FF0000"/>
          <w:sz w:val="28"/>
          <w:szCs w:val="32"/>
        </w:rPr>
        <w:t>产品授权</w:t>
      </w:r>
      <w:r w:rsidRPr="001A6843">
        <w:rPr>
          <w:rFonts w:ascii="仿宋" w:eastAsia="仿宋" w:hAnsi="仿宋" w:hint="eastAsia"/>
          <w:color w:val="FF0000"/>
          <w:sz w:val="28"/>
          <w:szCs w:val="32"/>
        </w:rPr>
        <w:t>配送企业</w:t>
      </w:r>
      <w:r w:rsidRPr="001A6843">
        <w:rPr>
          <w:rFonts w:ascii="仿宋" w:eastAsia="仿宋" w:hAnsi="仿宋"/>
          <w:color w:val="FF0000"/>
          <w:sz w:val="28"/>
          <w:szCs w:val="32"/>
        </w:rPr>
        <w:t>。</w:t>
      </w:r>
    </w:p>
    <w:p w:rsidR="001A6843" w:rsidRPr="001A6843" w:rsidRDefault="001A6843" w:rsidP="001A6843">
      <w:pPr>
        <w:widowControl/>
        <w:jc w:val="left"/>
        <w:rPr>
          <w:rFonts w:ascii="仿宋" w:eastAsia="仿宋" w:hAnsi="仿宋"/>
          <w:color w:val="FF0000"/>
          <w:sz w:val="28"/>
          <w:szCs w:val="32"/>
        </w:rPr>
      </w:pPr>
    </w:p>
    <w:p w:rsidR="00C53377" w:rsidRPr="001A6843" w:rsidRDefault="00C53377">
      <w:pPr>
        <w:widowControl/>
        <w:jc w:val="left"/>
        <w:rPr>
          <w:rFonts w:ascii="仿宋" w:eastAsia="仿宋" w:hAnsi="仿宋"/>
          <w:color w:val="FF0000"/>
          <w:sz w:val="28"/>
          <w:szCs w:val="32"/>
        </w:rPr>
      </w:pPr>
    </w:p>
    <w:sectPr w:rsidR="00C53377" w:rsidRPr="001A6843">
      <w:footerReference w:type="default" r:id="rId8"/>
      <w:pgSz w:w="11906" w:h="16838"/>
      <w:pgMar w:top="1871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3E" w:rsidRDefault="007A583E" w:rsidP="006C084C">
      <w:r>
        <w:separator/>
      </w:r>
    </w:p>
  </w:endnote>
  <w:endnote w:type="continuationSeparator" w:id="0">
    <w:p w:rsidR="007A583E" w:rsidRDefault="007A583E" w:rsidP="006C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012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084C" w:rsidRDefault="006C084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3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3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84C" w:rsidRDefault="006C08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3E" w:rsidRDefault="007A583E" w:rsidP="006C084C">
      <w:r>
        <w:separator/>
      </w:r>
    </w:p>
  </w:footnote>
  <w:footnote w:type="continuationSeparator" w:id="0">
    <w:p w:rsidR="007A583E" w:rsidRDefault="007A583E" w:rsidP="006C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55B5D"/>
    <w:rsid w:val="00083C70"/>
    <w:rsid w:val="0008751B"/>
    <w:rsid w:val="00095C13"/>
    <w:rsid w:val="000C3AD9"/>
    <w:rsid w:val="000C4346"/>
    <w:rsid w:val="000E0C6E"/>
    <w:rsid w:val="0013105F"/>
    <w:rsid w:val="001574D6"/>
    <w:rsid w:val="001A6843"/>
    <w:rsid w:val="001C2F8D"/>
    <w:rsid w:val="001F72AA"/>
    <w:rsid w:val="00223149"/>
    <w:rsid w:val="00237627"/>
    <w:rsid w:val="00237C95"/>
    <w:rsid w:val="00255ECB"/>
    <w:rsid w:val="00265DF8"/>
    <w:rsid w:val="002B2959"/>
    <w:rsid w:val="002B56EA"/>
    <w:rsid w:val="00345FB2"/>
    <w:rsid w:val="003624E7"/>
    <w:rsid w:val="0036774E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6764E"/>
    <w:rsid w:val="005F085A"/>
    <w:rsid w:val="00604AD5"/>
    <w:rsid w:val="00607C24"/>
    <w:rsid w:val="00667110"/>
    <w:rsid w:val="00687EDA"/>
    <w:rsid w:val="006C084C"/>
    <w:rsid w:val="006C1C07"/>
    <w:rsid w:val="00703FC3"/>
    <w:rsid w:val="00745C0F"/>
    <w:rsid w:val="0076459D"/>
    <w:rsid w:val="007A583E"/>
    <w:rsid w:val="007D63A6"/>
    <w:rsid w:val="007F27FE"/>
    <w:rsid w:val="008335FF"/>
    <w:rsid w:val="00892C45"/>
    <w:rsid w:val="008A78C2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8444B"/>
    <w:rsid w:val="00A97862"/>
    <w:rsid w:val="00AD624E"/>
    <w:rsid w:val="00B026D5"/>
    <w:rsid w:val="00B27E64"/>
    <w:rsid w:val="00B33475"/>
    <w:rsid w:val="00BE237E"/>
    <w:rsid w:val="00C06767"/>
    <w:rsid w:val="00C23FB7"/>
    <w:rsid w:val="00C265B9"/>
    <w:rsid w:val="00C3607E"/>
    <w:rsid w:val="00C53377"/>
    <w:rsid w:val="00C611A5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618E9"/>
    <w:rsid w:val="00D87B5B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70E46FE"/>
    <w:rsid w:val="08031538"/>
    <w:rsid w:val="0B191104"/>
    <w:rsid w:val="0B1C57FC"/>
    <w:rsid w:val="0B503903"/>
    <w:rsid w:val="0F7F0486"/>
    <w:rsid w:val="196B2C7D"/>
    <w:rsid w:val="1B356F95"/>
    <w:rsid w:val="1BAC3437"/>
    <w:rsid w:val="22EA08A6"/>
    <w:rsid w:val="237B30F4"/>
    <w:rsid w:val="25557ADA"/>
    <w:rsid w:val="261349D0"/>
    <w:rsid w:val="27341AA1"/>
    <w:rsid w:val="275F7780"/>
    <w:rsid w:val="2B203D2B"/>
    <w:rsid w:val="2B7F49DA"/>
    <w:rsid w:val="2F2843C6"/>
    <w:rsid w:val="33E749D2"/>
    <w:rsid w:val="343631ED"/>
    <w:rsid w:val="371C297C"/>
    <w:rsid w:val="38064EF8"/>
    <w:rsid w:val="450F3986"/>
    <w:rsid w:val="46AD158D"/>
    <w:rsid w:val="4842378B"/>
    <w:rsid w:val="49477B36"/>
    <w:rsid w:val="4CA564CB"/>
    <w:rsid w:val="4F7A22DE"/>
    <w:rsid w:val="50271493"/>
    <w:rsid w:val="54737522"/>
    <w:rsid w:val="54D526CD"/>
    <w:rsid w:val="567D4E1F"/>
    <w:rsid w:val="57407BB1"/>
    <w:rsid w:val="5F4321AB"/>
    <w:rsid w:val="62366EF8"/>
    <w:rsid w:val="628F6891"/>
    <w:rsid w:val="65A10C7E"/>
    <w:rsid w:val="6B4455D0"/>
    <w:rsid w:val="6FCC249C"/>
    <w:rsid w:val="71535B7A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E3FAF7-A510-4BFE-9FC7-0DD4766B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C08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84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46D57-BA54-4882-92EF-E0E2D08B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吴益豪</cp:lastModifiedBy>
  <cp:revision>7</cp:revision>
  <cp:lastPrinted>2021-09-03T07:53:00Z</cp:lastPrinted>
  <dcterms:created xsi:type="dcterms:W3CDTF">2021-09-03T07:28:00Z</dcterms:created>
  <dcterms:modified xsi:type="dcterms:W3CDTF">2021-09-06T09:57:00Z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