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4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217"/>
        <w:gridCol w:w="1188"/>
        <w:gridCol w:w="266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生产公司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维保类型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　　　　　　电话：     　　　QQ：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　年　月　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一、维保类型为全保服务、部分保服务、技术保服务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1.全保服务是指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设备整机维保，包括所有零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（第三方产品除外）</w:t>
      </w:r>
      <w:r>
        <w:rPr>
          <w:rFonts w:hint="eastAsia" w:ascii="仿宋_GB2312" w:hAnsi="仿宋_GB2312" w:eastAsia="仿宋_GB2312" w:cs="仿宋_GB2312"/>
          <w:sz w:val="28"/>
          <w:szCs w:val="28"/>
        </w:rPr>
        <w:t>及技术人工服务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负责设备维护、保养、调试、检测、软件升级及所有设备部件免费更换。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部分保服务是指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非整机维保，包括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28"/>
          <w:szCs w:val="28"/>
        </w:rPr>
        <w:t>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件及技术人工服务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负责设备定期及不定期维护、保养、调试、检测、软件升级，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28"/>
          <w:szCs w:val="28"/>
        </w:rPr>
        <w:t>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件纳入维保费用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免费更换</w:t>
      </w:r>
      <w:r>
        <w:rPr>
          <w:rFonts w:hint="eastAsia" w:ascii="仿宋_GB2312" w:hAnsi="仿宋_GB2312" w:eastAsia="仿宋_GB2312" w:cs="仿宋_GB2312"/>
          <w:sz w:val="28"/>
          <w:szCs w:val="28"/>
        </w:rPr>
        <w:t>，同时确定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非维保服务费内的</w:t>
      </w:r>
      <w:r>
        <w:rPr>
          <w:rFonts w:hint="eastAsia" w:ascii="仿宋_GB2312" w:hAnsi="仿宋_GB2312" w:eastAsia="仿宋_GB2312" w:cs="仿宋_GB2312"/>
          <w:sz w:val="28"/>
          <w:szCs w:val="28"/>
        </w:rPr>
        <w:t>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件采购价格，维保期间出现故障按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≤约定的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采购价格进行更换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零备件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 技术保是指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，不包含零备件，维保公司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负责设备定期及不定期维护保养、调试、检测</w:t>
      </w:r>
      <w:r>
        <w:rPr>
          <w:rFonts w:hint="eastAsia" w:ascii="仿宋_GB2312" w:hAnsi="仿宋_GB2312" w:eastAsia="仿宋_GB2312" w:cs="仿宋_GB2312"/>
          <w:sz w:val="28"/>
          <w:szCs w:val="28"/>
        </w:rPr>
        <w:t>，维保期间出现故障按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≤约</w:t>
      </w:r>
      <w:r>
        <w:rPr>
          <w:rFonts w:hint="eastAsia" w:ascii="仿宋_GB2312" w:hAnsi="仿宋_GB2312" w:eastAsia="仿宋_GB2312" w:cs="仿宋_GB2312"/>
          <w:sz w:val="28"/>
          <w:szCs w:val="28"/>
        </w:rPr>
        <w:t>定的采购价格进行更换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零备件并支付采购资金，此项的技术人工服务可免费，只收取零备件费用。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 此次医学装备维保服务采购项目的维保合同期限为3年。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《报名表》中序号须与《拟采购维保项目清单》的序号一致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拟维保项目）</w:t>
      </w:r>
    </w:p>
    <w:p>
      <w:bookmarkStart w:id="0" w:name="_GoBack"/>
      <w:bookmarkEnd w:id="0"/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35C3"/>
    <w:rsid w:val="487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2021-08-04T00:54:00Z</dcterms:created>
  <dc:creator>BiuBiu！</dc:creator>
  <cp:lastModifiedBy>BiuBiu！</cp:lastModifiedBy>
  <dcterms:modified xsi:type="dcterms:W3CDTF">2021-08-04T00:55:10Z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BA7B17D8F824410F97D5E9360E8AE1D7</vt:lpwstr>
  </property>
</Properties>
</file>