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资阳市第一人民医院采购无纺布手提袋的公告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我院拟采购无纺布手提袋，希有意的供应商前来投标。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1.1采购内容：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无纺布手提袋5000个，印制图案由医院确定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金额万元，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超过限价投标无效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1.3招标方式：院内询价，两轮报价，最低价中标。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1.4采购方式：供应商按要求交付货物、出具增值税普通发票，医院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验收合格后对公转账支付。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1.5报名要求：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1.5.1公示及报名时间：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shd w:val="clear" w:color="auto" w:fill="FFFFFF"/>
          <w:lang w:val="en-US" w:eastAsia="zh-CN"/>
        </w:rPr>
        <w:t>2022年6月17日至2022年6月23日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  <w:lang w:val="en-US" w:eastAsia="zh-CN"/>
        </w:rPr>
        <w:t>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1.5.2报名资料要求：提供加盖鲜章的纸质或扫描文件：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廉洁承诺书（详见附件）、营业执照副本复印件、联系方式。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联系人：孙先生。联系电话：028--26214412。</w:t>
      </w:r>
    </w:p>
    <w:p>
      <w:pPr>
        <w:numPr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1.5.3示意图</w:t>
      </w:r>
    </w:p>
    <w:p>
      <w:pPr>
        <w:numPr>
          <w:numId w:val="0"/>
        </w:numPr>
        <w:tabs>
          <w:tab w:val="left" w:pos="3690"/>
        </w:tabs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"D:\\My Documents\\Tencent Files\\1150791079\\Image\\C2C\\EH2DYEN1IQ_6F@RX[RNQI(J.png"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266055" cy="3405505"/>
            <wp:effectExtent l="0" t="0" r="10795" b="4445"/>
            <wp:docPr id="1" name="图片 1" descr="EH2DYEN1IQ_6F@RX[RNQI(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H2DYEN1IQ_6F@RX[RNQI(J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tabs>
          <w:tab w:val="left" w:pos="3690"/>
        </w:tabs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二、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商务要求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签订合同后后15日内送货到资阳市第一人民医院新区医院。</w:t>
      </w:r>
    </w:p>
    <w:p>
      <w:pPr>
        <w:tabs>
          <w:tab w:val="left" w:pos="3690"/>
        </w:tabs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四、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4.1投标授权书（非法人代表提供）、法人代表证明文件。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4.2营业执照副本。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4.3廉洁承诺书（文本见附件）。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4.4“无纺布口袋”样品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4.5《资阳市第一人民医院采购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无纺布手提袋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报价表》</w:t>
      </w:r>
    </w:p>
    <w:tbl>
      <w:tblPr>
        <w:tblStyle w:val="5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506"/>
        <w:gridCol w:w="1710"/>
        <w:gridCol w:w="439"/>
        <w:gridCol w:w="1511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公司名称：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4335" w:type="dxa"/>
            <w:gridSpan w:val="2"/>
            <w:vAlign w:val="center"/>
          </w:tcPr>
          <w:p>
            <w:pPr>
              <w:tabs>
                <w:tab w:val="left" w:pos="369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联系人及电话：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66" w:type="dxa"/>
            <w:gridSpan w:val="2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品种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单价</w:t>
            </w:r>
          </w:p>
        </w:tc>
        <w:tc>
          <w:tcPr>
            <w:tcW w:w="2824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66" w:type="dxa"/>
            <w:gridSpan w:val="2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无纺布手提袋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5000个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266" w:type="dxa"/>
            <w:gridSpan w:val="2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合计金额</w:t>
            </w:r>
          </w:p>
        </w:tc>
        <w:tc>
          <w:tcPr>
            <w:tcW w:w="6484" w:type="dxa"/>
            <w:gridSpan w:val="4"/>
            <w:vAlign w:val="center"/>
          </w:tcPr>
          <w:p>
            <w:pPr>
              <w:tabs>
                <w:tab w:val="left" w:pos="369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大写：</w:t>
            </w:r>
          </w:p>
        </w:tc>
      </w:tr>
    </w:tbl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2022年6月23日下午1:30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，过时不候。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院内询价地点：资阳市第一人民医院后勤保障部（行政办公楼5楼，资阳市雁江区仁德西路66号）。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                                         </w:t>
      </w:r>
    </w:p>
    <w:p>
      <w:pPr>
        <w:tabs>
          <w:tab w:val="left" w:pos="3690"/>
        </w:tabs>
        <w:ind w:left="0" w:leftChars="0" w:firstLine="4201" w:firstLineChars="13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十二、违反上述约定，应向医院支付违约金二万元，医院可直接在双方购销款中扣除。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tabs>
          <w:tab w:val="left" w:pos="3690"/>
        </w:tabs>
        <w:ind w:firstLine="2880" w:firstLineChars="9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承诺时间：2022年   月   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zg1NzhiMzlmYTFhYzJmMjQwN2M3NjhlOTljNzgifQ=="/>
  </w:docVars>
  <w:rsids>
    <w:rsidRoot w:val="00000000"/>
    <w:rsid w:val="013013BE"/>
    <w:rsid w:val="016B50A8"/>
    <w:rsid w:val="02C141DE"/>
    <w:rsid w:val="03477650"/>
    <w:rsid w:val="050165D9"/>
    <w:rsid w:val="053733DB"/>
    <w:rsid w:val="05A77023"/>
    <w:rsid w:val="06AD0327"/>
    <w:rsid w:val="06BF7783"/>
    <w:rsid w:val="074365A4"/>
    <w:rsid w:val="07A51AB5"/>
    <w:rsid w:val="092F12CE"/>
    <w:rsid w:val="09834B3F"/>
    <w:rsid w:val="0AFD7DD9"/>
    <w:rsid w:val="0B1E7ABF"/>
    <w:rsid w:val="0C9B0D69"/>
    <w:rsid w:val="0CB2279D"/>
    <w:rsid w:val="0D01634C"/>
    <w:rsid w:val="0D0C4B40"/>
    <w:rsid w:val="0D2B3589"/>
    <w:rsid w:val="0E294212"/>
    <w:rsid w:val="0F894E5B"/>
    <w:rsid w:val="101A5768"/>
    <w:rsid w:val="14847F58"/>
    <w:rsid w:val="14F4175F"/>
    <w:rsid w:val="1695057A"/>
    <w:rsid w:val="17247B7A"/>
    <w:rsid w:val="172A10C5"/>
    <w:rsid w:val="1AC452A1"/>
    <w:rsid w:val="1ACD679B"/>
    <w:rsid w:val="1D8066AD"/>
    <w:rsid w:val="1D8138BE"/>
    <w:rsid w:val="1D964A85"/>
    <w:rsid w:val="1DD80F59"/>
    <w:rsid w:val="1F1744E2"/>
    <w:rsid w:val="1FCE29B5"/>
    <w:rsid w:val="201746D2"/>
    <w:rsid w:val="204A0C9D"/>
    <w:rsid w:val="20925B37"/>
    <w:rsid w:val="20FA7838"/>
    <w:rsid w:val="21EF1761"/>
    <w:rsid w:val="22D74EB7"/>
    <w:rsid w:val="230D401C"/>
    <w:rsid w:val="243E5FA5"/>
    <w:rsid w:val="25205EC2"/>
    <w:rsid w:val="25A55172"/>
    <w:rsid w:val="25F91DDB"/>
    <w:rsid w:val="26437496"/>
    <w:rsid w:val="265D08F7"/>
    <w:rsid w:val="270D44F0"/>
    <w:rsid w:val="29314997"/>
    <w:rsid w:val="296D491F"/>
    <w:rsid w:val="2A057E10"/>
    <w:rsid w:val="2A0841AB"/>
    <w:rsid w:val="2B003D8A"/>
    <w:rsid w:val="2B1A05C3"/>
    <w:rsid w:val="2B2A7653"/>
    <w:rsid w:val="2B2C42C9"/>
    <w:rsid w:val="2C243A90"/>
    <w:rsid w:val="2C2B3AF4"/>
    <w:rsid w:val="2C7C2C5B"/>
    <w:rsid w:val="2CB10BAC"/>
    <w:rsid w:val="2CB2075F"/>
    <w:rsid w:val="2DDF4884"/>
    <w:rsid w:val="2E951824"/>
    <w:rsid w:val="2F46287E"/>
    <w:rsid w:val="2F9301F4"/>
    <w:rsid w:val="309A7D11"/>
    <w:rsid w:val="31136201"/>
    <w:rsid w:val="31615285"/>
    <w:rsid w:val="32E63895"/>
    <w:rsid w:val="33632A6C"/>
    <w:rsid w:val="3412176B"/>
    <w:rsid w:val="3514749A"/>
    <w:rsid w:val="353064CB"/>
    <w:rsid w:val="354C4CD8"/>
    <w:rsid w:val="356351E3"/>
    <w:rsid w:val="36F70D31"/>
    <w:rsid w:val="38F913DB"/>
    <w:rsid w:val="3935470B"/>
    <w:rsid w:val="39F06486"/>
    <w:rsid w:val="3B934077"/>
    <w:rsid w:val="3C197316"/>
    <w:rsid w:val="3E336D6E"/>
    <w:rsid w:val="3E6E5D76"/>
    <w:rsid w:val="40654236"/>
    <w:rsid w:val="411F7114"/>
    <w:rsid w:val="417B553C"/>
    <w:rsid w:val="41B90AB2"/>
    <w:rsid w:val="41D21870"/>
    <w:rsid w:val="42BF62E1"/>
    <w:rsid w:val="42C1654F"/>
    <w:rsid w:val="43CD6B13"/>
    <w:rsid w:val="44355C88"/>
    <w:rsid w:val="44B82BF0"/>
    <w:rsid w:val="44C407BF"/>
    <w:rsid w:val="4583346C"/>
    <w:rsid w:val="46EF2508"/>
    <w:rsid w:val="47402CC5"/>
    <w:rsid w:val="476878C9"/>
    <w:rsid w:val="48061F84"/>
    <w:rsid w:val="488F42CB"/>
    <w:rsid w:val="4970227E"/>
    <w:rsid w:val="49A677C0"/>
    <w:rsid w:val="4A43333C"/>
    <w:rsid w:val="4A7062AB"/>
    <w:rsid w:val="4A7A2903"/>
    <w:rsid w:val="4B6B7B43"/>
    <w:rsid w:val="5006210B"/>
    <w:rsid w:val="50827714"/>
    <w:rsid w:val="50CA11F1"/>
    <w:rsid w:val="517715A3"/>
    <w:rsid w:val="517948B7"/>
    <w:rsid w:val="51F9587F"/>
    <w:rsid w:val="52E640DE"/>
    <w:rsid w:val="537B2E5A"/>
    <w:rsid w:val="542338D9"/>
    <w:rsid w:val="54546F09"/>
    <w:rsid w:val="557C2A26"/>
    <w:rsid w:val="55C85B5B"/>
    <w:rsid w:val="563809FD"/>
    <w:rsid w:val="56C47059"/>
    <w:rsid w:val="59382D52"/>
    <w:rsid w:val="59A457F3"/>
    <w:rsid w:val="59AC05EE"/>
    <w:rsid w:val="5B80444E"/>
    <w:rsid w:val="5C004414"/>
    <w:rsid w:val="5C817F79"/>
    <w:rsid w:val="5CAC604F"/>
    <w:rsid w:val="5CFC14E0"/>
    <w:rsid w:val="5D6616DB"/>
    <w:rsid w:val="5E2E180C"/>
    <w:rsid w:val="5E837706"/>
    <w:rsid w:val="5EF512CA"/>
    <w:rsid w:val="5FBF7C92"/>
    <w:rsid w:val="5FE33DEC"/>
    <w:rsid w:val="5FF07408"/>
    <w:rsid w:val="604F084A"/>
    <w:rsid w:val="60E5216E"/>
    <w:rsid w:val="61B16E4E"/>
    <w:rsid w:val="635E6DD3"/>
    <w:rsid w:val="648658E1"/>
    <w:rsid w:val="64BE210B"/>
    <w:rsid w:val="654D588B"/>
    <w:rsid w:val="66493FFE"/>
    <w:rsid w:val="664F2AAD"/>
    <w:rsid w:val="66663506"/>
    <w:rsid w:val="66E22983"/>
    <w:rsid w:val="66E64BC1"/>
    <w:rsid w:val="66F524DC"/>
    <w:rsid w:val="67206796"/>
    <w:rsid w:val="675A70E5"/>
    <w:rsid w:val="67FE53D5"/>
    <w:rsid w:val="681A6A6C"/>
    <w:rsid w:val="6B3572D9"/>
    <w:rsid w:val="6B531995"/>
    <w:rsid w:val="6B8377F3"/>
    <w:rsid w:val="6BC93933"/>
    <w:rsid w:val="6C0124E5"/>
    <w:rsid w:val="6DBA2CCF"/>
    <w:rsid w:val="6E452A6F"/>
    <w:rsid w:val="6E520E76"/>
    <w:rsid w:val="6EB175BF"/>
    <w:rsid w:val="6ECD6966"/>
    <w:rsid w:val="6F235519"/>
    <w:rsid w:val="6F3A4A12"/>
    <w:rsid w:val="724F522C"/>
    <w:rsid w:val="740D27AC"/>
    <w:rsid w:val="74416441"/>
    <w:rsid w:val="74AA0360"/>
    <w:rsid w:val="74DE4F54"/>
    <w:rsid w:val="74E136FC"/>
    <w:rsid w:val="75B02D41"/>
    <w:rsid w:val="763D5026"/>
    <w:rsid w:val="766A6130"/>
    <w:rsid w:val="76CB74FB"/>
    <w:rsid w:val="78900236"/>
    <w:rsid w:val="791E3319"/>
    <w:rsid w:val="79362986"/>
    <w:rsid w:val="79A15412"/>
    <w:rsid w:val="79EC678D"/>
    <w:rsid w:val="7A2A4B43"/>
    <w:rsid w:val="7A3B7136"/>
    <w:rsid w:val="7A4F3571"/>
    <w:rsid w:val="7B6D5383"/>
    <w:rsid w:val="7B767007"/>
    <w:rsid w:val="7C021A92"/>
    <w:rsid w:val="7CD04058"/>
    <w:rsid w:val="7D684AE4"/>
    <w:rsid w:val="7E627CD8"/>
    <w:rsid w:val="7FE9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c 1"/>
    <w:basedOn w:val="1"/>
    <w:next w:val="1"/>
    <w:qFormat/>
    <w:uiPriority w:val="39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1215</Words>
  <Characters>1316</Characters>
  <Lines>0</Lines>
  <Paragraphs>0</Paragraphs>
  <TotalTime>4</TotalTime>
  <ScaleCrop>false</ScaleCrop>
  <LinksUpToDate>false</LinksUpToDate>
  <CharactersWithSpaces>1390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2021-11-08T01:52:00Z</cp:lastPrinted>
  <dcterms:modified xsi:type="dcterms:W3CDTF">2022-06-17T07:06:40Z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755F3E8EC15D412194D7F917D27098DE</vt:lpwstr>
  </property>
</Properties>
</file>