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</w:rPr>
        <w:t>附件三：</w:t>
      </w:r>
    </w:p>
    <w:p>
      <w:pPr>
        <w:ind w:firstLine="1200" w:firstLineChars="300"/>
        <w:jc w:val="center"/>
        <w:rPr>
          <w:rFonts w:ascii="仿宋" w:hAnsi="仿宋" w:eastAsia="仿宋"/>
          <w:sz w:val="40"/>
          <w:szCs w:val="40"/>
        </w:rPr>
      </w:pPr>
    </w:p>
    <w:p>
      <w:pPr>
        <w:ind w:firstLine="1200" w:firstLineChars="300"/>
        <w:jc w:val="center"/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  <w:lang w:eastAsia="zh-CN"/>
        </w:rPr>
        <w:t>平板电脑采购</w:t>
      </w:r>
      <w:r>
        <w:rPr>
          <w:rFonts w:hint="eastAsia" w:ascii="仿宋" w:hAnsi="仿宋" w:eastAsia="仿宋"/>
          <w:sz w:val="40"/>
          <w:szCs w:val="40"/>
        </w:rPr>
        <w:t>项目比选报名表</w:t>
      </w:r>
    </w:p>
    <w:p>
      <w:pPr>
        <w:pStyle w:val="2"/>
        <w:spacing w:after="0"/>
        <w:jc w:val="center"/>
        <w:outlineLvl w:val="0"/>
        <w:rPr>
          <w:rFonts w:ascii="方正小标宋简体" w:eastAsia="方正小标宋简体"/>
          <w:sz w:val="24"/>
        </w:rPr>
      </w:pPr>
    </w:p>
    <w:tbl>
      <w:tblPr>
        <w:tblStyle w:val="4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1854"/>
        <w:gridCol w:w="2021"/>
        <w:gridCol w:w="138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公司名称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联系人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231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40"/>
          <w:szCs w:val="4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02167"/>
    <w:rsid w:val="288D7211"/>
    <w:rsid w:val="49E1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2021-03-10T06:19:27Z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